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2946"/>
        <w:gridCol w:w="1817"/>
        <w:gridCol w:w="1612"/>
        <w:gridCol w:w="1605"/>
        <w:gridCol w:w="1658"/>
      </w:tblGrid>
      <w:tr w:rsidR="00B976FA" w14:paraId="3D4C7DA2" w14:textId="77777777" w:rsidTr="00B976FA">
        <w:trPr>
          <w:trHeight w:val="557"/>
        </w:trPr>
        <w:tc>
          <w:tcPr>
            <w:tcW w:w="2946" w:type="dxa"/>
            <w:hideMark/>
          </w:tcPr>
          <w:p w14:paraId="6A19360A" w14:textId="7D76358E" w:rsidR="00B976FA" w:rsidRDefault="00B976FA">
            <w:pPr>
              <w:tabs>
                <w:tab w:val="center" w:pos="4819"/>
                <w:tab w:val="right" w:pos="9638"/>
              </w:tabs>
              <w:jc w:val="center"/>
              <w:rPr>
                <w:rFonts w:eastAsia="Calibri"/>
                <w:kern w:val="2"/>
                <w:sz w:val="20"/>
                <w:szCs w:val="20"/>
                <w14:ligatures w14:val="standardContextual"/>
              </w:rPr>
            </w:pPr>
            <w:r>
              <w:rPr>
                <w:rFonts w:eastAsia="Calibri"/>
                <w:noProof/>
                <w:kern w:val="2"/>
                <w:sz w:val="20"/>
                <w:szCs w:val="20"/>
                <w:lang w:eastAsia="it-IT"/>
                <w14:ligatures w14:val="standardContextual"/>
              </w:rPr>
              <w:drawing>
                <wp:inline distT="0" distB="0" distL="0" distR="0" wp14:anchorId="10755F13" wp14:editId="5C3F24DE">
                  <wp:extent cx="1729740" cy="464820"/>
                  <wp:effectExtent l="0" t="0" r="3810" b="0"/>
                  <wp:docPr id="100149871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9"/>
                          <pic:cNvPicPr>
                            <a:picLocks noChangeAspect="1" noChangeArrowheads="1"/>
                          </pic:cNvPicPr>
                        </pic:nvPicPr>
                        <pic:blipFill>
                          <a:blip r:embed="rId7">
                            <a:extLst>
                              <a:ext uri="{28A0092B-C50C-407E-A947-70E740481C1C}">
                                <a14:useLocalDpi xmlns:a14="http://schemas.microsoft.com/office/drawing/2010/main" val="0"/>
                              </a:ext>
                            </a:extLst>
                          </a:blip>
                          <a:srcRect l="4240" t="13139" r="3790" b="6569"/>
                          <a:stretch>
                            <a:fillRect/>
                          </a:stretch>
                        </pic:blipFill>
                        <pic:spPr bwMode="auto">
                          <a:xfrm>
                            <a:off x="0" y="0"/>
                            <a:ext cx="1729740" cy="464820"/>
                          </a:xfrm>
                          <a:prstGeom prst="rect">
                            <a:avLst/>
                          </a:prstGeom>
                          <a:noFill/>
                          <a:ln>
                            <a:noFill/>
                          </a:ln>
                        </pic:spPr>
                      </pic:pic>
                    </a:graphicData>
                  </a:graphic>
                </wp:inline>
              </w:drawing>
            </w:r>
          </w:p>
        </w:tc>
        <w:tc>
          <w:tcPr>
            <w:tcW w:w="1817" w:type="dxa"/>
            <w:hideMark/>
          </w:tcPr>
          <w:p w14:paraId="643AFD64" w14:textId="3CAA1012" w:rsidR="00B976FA" w:rsidRDefault="00B976FA">
            <w:pPr>
              <w:tabs>
                <w:tab w:val="center" w:pos="4819"/>
                <w:tab w:val="right" w:pos="9638"/>
              </w:tabs>
              <w:jc w:val="center"/>
              <w:rPr>
                <w:rFonts w:eastAsia="Calibri"/>
                <w:kern w:val="2"/>
                <w:sz w:val="20"/>
                <w:szCs w:val="20"/>
                <w14:ligatures w14:val="standardContextual"/>
              </w:rPr>
            </w:pPr>
            <w:r>
              <w:rPr>
                <w:rFonts w:eastAsia="Calibri"/>
                <w:noProof/>
                <w:kern w:val="2"/>
                <w:sz w:val="20"/>
                <w:szCs w:val="20"/>
                <w:lang w:eastAsia="it-IT"/>
                <w14:ligatures w14:val="standardContextual"/>
              </w:rPr>
              <w:drawing>
                <wp:inline distT="0" distB="0" distL="0" distR="0" wp14:anchorId="01CD0ABD" wp14:editId="1500041A">
                  <wp:extent cx="822960" cy="464820"/>
                  <wp:effectExtent l="0" t="0" r="0" b="0"/>
                  <wp:docPr id="879144064" name="Immagine 4" descr="https://upload.wikimedia.org/wikipedia/commons/thumb/b/b7/Flag_of_Europe.svg/120px-Flag_of_Europ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https://upload.wikimedia.org/wikipedia/commons/thumb/b/b7/Flag_of_Europe.svg/120px-Flag_of_Europe.svg.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464820"/>
                          </a:xfrm>
                          <a:prstGeom prst="rect">
                            <a:avLst/>
                          </a:prstGeom>
                          <a:noFill/>
                          <a:ln>
                            <a:noFill/>
                          </a:ln>
                        </pic:spPr>
                      </pic:pic>
                    </a:graphicData>
                  </a:graphic>
                </wp:inline>
              </w:drawing>
            </w:r>
          </w:p>
        </w:tc>
        <w:tc>
          <w:tcPr>
            <w:tcW w:w="1612" w:type="dxa"/>
            <w:hideMark/>
          </w:tcPr>
          <w:p w14:paraId="4617C469" w14:textId="6567F705" w:rsidR="00B976FA" w:rsidRDefault="00B976FA">
            <w:pPr>
              <w:tabs>
                <w:tab w:val="center" w:pos="4819"/>
                <w:tab w:val="right" w:pos="9638"/>
              </w:tabs>
              <w:jc w:val="center"/>
              <w:rPr>
                <w:rFonts w:eastAsia="Calibri"/>
                <w:kern w:val="2"/>
                <w:sz w:val="20"/>
                <w:szCs w:val="20"/>
                <w14:ligatures w14:val="standardContextual"/>
              </w:rPr>
            </w:pPr>
            <w:r>
              <w:rPr>
                <w:rFonts w:eastAsia="Calibri"/>
                <w:noProof/>
                <w:kern w:val="2"/>
                <w:sz w:val="20"/>
                <w:szCs w:val="20"/>
                <w:lang w:eastAsia="it-IT"/>
                <w14:ligatures w14:val="standardContextual"/>
              </w:rPr>
              <w:drawing>
                <wp:inline distT="0" distB="0" distL="0" distR="0" wp14:anchorId="322195EE" wp14:editId="2CA8DE61">
                  <wp:extent cx="396240" cy="487680"/>
                  <wp:effectExtent l="0" t="0" r="3810" b="7620"/>
                  <wp:docPr id="229153149" name="Immagine 3"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orrela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240" cy="487680"/>
                          </a:xfrm>
                          <a:prstGeom prst="rect">
                            <a:avLst/>
                          </a:prstGeom>
                          <a:noFill/>
                          <a:ln>
                            <a:noFill/>
                          </a:ln>
                        </pic:spPr>
                      </pic:pic>
                    </a:graphicData>
                  </a:graphic>
                </wp:inline>
              </w:drawing>
            </w:r>
          </w:p>
        </w:tc>
        <w:tc>
          <w:tcPr>
            <w:tcW w:w="1605" w:type="dxa"/>
            <w:hideMark/>
          </w:tcPr>
          <w:p w14:paraId="18D6DD3E" w14:textId="3E93316D" w:rsidR="00B976FA" w:rsidRDefault="00B976FA">
            <w:pPr>
              <w:tabs>
                <w:tab w:val="center" w:pos="4819"/>
                <w:tab w:val="right" w:pos="9638"/>
              </w:tabs>
              <w:jc w:val="center"/>
              <w:rPr>
                <w:rFonts w:eastAsia="Calibri"/>
                <w:kern w:val="2"/>
                <w:sz w:val="20"/>
                <w:szCs w:val="20"/>
                <w14:ligatures w14:val="standardContextual"/>
              </w:rPr>
            </w:pPr>
            <w:r>
              <w:rPr>
                <w:rFonts w:ascii="Calibri" w:eastAsia="Calibri" w:hAnsi="Calibri"/>
                <w:noProof/>
                <w:kern w:val="2"/>
                <w:lang w:eastAsia="it-IT"/>
                <w14:ligatures w14:val="standardContextual"/>
              </w:rPr>
              <w:drawing>
                <wp:inline distT="0" distB="0" distL="0" distR="0" wp14:anchorId="4D8197D1" wp14:editId="4FDF24CA">
                  <wp:extent cx="388620" cy="464820"/>
                  <wp:effectExtent l="0" t="0" r="0" b="0"/>
                  <wp:docPr id="1739862775" name="Immagine 2"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descr="Immagine correlat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8620" cy="464820"/>
                          </a:xfrm>
                          <a:prstGeom prst="rect">
                            <a:avLst/>
                          </a:prstGeom>
                          <a:noFill/>
                          <a:ln>
                            <a:noFill/>
                          </a:ln>
                        </pic:spPr>
                      </pic:pic>
                    </a:graphicData>
                  </a:graphic>
                </wp:inline>
              </w:drawing>
            </w:r>
          </w:p>
        </w:tc>
        <w:tc>
          <w:tcPr>
            <w:tcW w:w="1658" w:type="dxa"/>
            <w:hideMark/>
          </w:tcPr>
          <w:p w14:paraId="05F258FC" w14:textId="78F76D61" w:rsidR="00B976FA" w:rsidRDefault="00B976FA">
            <w:pPr>
              <w:tabs>
                <w:tab w:val="center" w:pos="4819"/>
                <w:tab w:val="right" w:pos="9638"/>
              </w:tabs>
              <w:jc w:val="center"/>
              <w:rPr>
                <w:rFonts w:eastAsia="Calibri"/>
                <w:kern w:val="2"/>
                <w:sz w:val="20"/>
                <w:szCs w:val="20"/>
                <w14:ligatures w14:val="standardContextual"/>
              </w:rPr>
            </w:pPr>
            <w:r>
              <w:rPr>
                <w:noProof/>
                <w:kern w:val="2"/>
                <w:lang w:eastAsia="it-IT"/>
                <w14:ligatures w14:val="standardContextual"/>
              </w:rPr>
              <w:drawing>
                <wp:inline distT="0" distB="0" distL="0" distR="0" wp14:anchorId="7FA9FAEC" wp14:editId="1C440DF9">
                  <wp:extent cx="487680" cy="487680"/>
                  <wp:effectExtent l="0" t="0" r="7620" b="7620"/>
                  <wp:docPr id="82222253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a:ln>
                            <a:noFill/>
                          </a:ln>
                        </pic:spPr>
                      </pic:pic>
                    </a:graphicData>
                  </a:graphic>
                </wp:inline>
              </w:drawing>
            </w:r>
          </w:p>
        </w:tc>
      </w:tr>
    </w:tbl>
    <w:p w14:paraId="3A7C91A2" w14:textId="77777777" w:rsidR="00B976FA" w:rsidRDefault="00B976FA" w:rsidP="00B976FA">
      <w:pPr>
        <w:tabs>
          <w:tab w:val="center" w:pos="4819"/>
          <w:tab w:val="right" w:pos="9638"/>
        </w:tabs>
        <w:spacing w:before="200"/>
        <w:jc w:val="center"/>
        <w:rPr>
          <w:rFonts w:eastAsia="Calibri"/>
          <w:b/>
          <w:sz w:val="16"/>
          <w:szCs w:val="16"/>
        </w:rPr>
      </w:pPr>
      <w:r>
        <w:rPr>
          <w:rFonts w:eastAsia="Calibri"/>
          <w:b/>
          <w:sz w:val="16"/>
          <w:szCs w:val="16"/>
        </w:rPr>
        <w:t>REPUBBLICA ITALIANA - REGIONE SICILIA</w:t>
      </w:r>
    </w:p>
    <w:p w14:paraId="57EBCF43" w14:textId="77777777" w:rsidR="00B976FA" w:rsidRDefault="00B976FA" w:rsidP="00B976FA">
      <w:pPr>
        <w:tabs>
          <w:tab w:val="center" w:pos="4819"/>
          <w:tab w:val="right" w:pos="9638"/>
        </w:tabs>
        <w:spacing w:after="60"/>
        <w:jc w:val="center"/>
        <w:rPr>
          <w:rFonts w:eastAsia="Calibri"/>
          <w:sz w:val="16"/>
          <w:szCs w:val="16"/>
        </w:rPr>
      </w:pPr>
      <w:r>
        <w:rPr>
          <w:rFonts w:eastAsia="Calibri"/>
          <w:sz w:val="16"/>
          <w:szCs w:val="16"/>
        </w:rPr>
        <w:t>Ministero dell’Istruzione e del Merito</w:t>
      </w:r>
    </w:p>
    <w:p w14:paraId="0C7B2E43" w14:textId="77777777" w:rsidR="00B976FA" w:rsidRDefault="00B976FA" w:rsidP="00B976FA">
      <w:pPr>
        <w:tabs>
          <w:tab w:val="center" w:pos="4819"/>
          <w:tab w:val="right" w:pos="9638"/>
        </w:tabs>
        <w:jc w:val="center"/>
        <w:rPr>
          <w:rFonts w:eastAsia="Calibri"/>
          <w:b/>
          <w:sz w:val="28"/>
          <w:szCs w:val="28"/>
        </w:rPr>
      </w:pPr>
      <w:r>
        <w:rPr>
          <w:rFonts w:eastAsia="Calibri"/>
          <w:b/>
          <w:sz w:val="28"/>
          <w:szCs w:val="28"/>
        </w:rPr>
        <w:t>ISTITUTO COMPRENSIVO “Raffaele Poidomani”</w:t>
      </w:r>
    </w:p>
    <w:p w14:paraId="6CAA698C" w14:textId="77777777" w:rsidR="00B976FA" w:rsidRDefault="00B976FA" w:rsidP="00B976FA">
      <w:pPr>
        <w:tabs>
          <w:tab w:val="center" w:pos="4819"/>
          <w:tab w:val="right" w:pos="9638"/>
        </w:tabs>
        <w:spacing w:after="240"/>
        <w:jc w:val="center"/>
        <w:rPr>
          <w:rFonts w:eastAsia="Calibri"/>
          <w:b/>
          <w:sz w:val="28"/>
          <w:szCs w:val="28"/>
        </w:rPr>
      </w:pPr>
      <w:r>
        <w:rPr>
          <w:rFonts w:eastAsia="Calibri"/>
          <w:b/>
          <w:sz w:val="28"/>
          <w:szCs w:val="28"/>
        </w:rPr>
        <w:t>97015 Modica (RG), via Resistenza Partigiana, nr.165</w:t>
      </w:r>
    </w:p>
    <w:p w14:paraId="60A01C50" w14:textId="77777777" w:rsidR="00B976FA" w:rsidRDefault="00B976FA" w:rsidP="00B976FA">
      <w:pPr>
        <w:widowControl/>
        <w:suppressAutoHyphens w:val="0"/>
        <w:spacing w:line="256" w:lineRule="auto"/>
        <w:jc w:val="center"/>
        <w:rPr>
          <w:rFonts w:eastAsiaTheme="majorEastAsia"/>
          <w:b/>
          <w:bCs/>
          <w:sz w:val="24"/>
          <w:szCs w:val="24"/>
        </w:rPr>
      </w:pPr>
      <w:r>
        <w:rPr>
          <w:rFonts w:eastAsiaTheme="majorEastAsia"/>
          <w:b/>
          <w:bCs/>
          <w:sz w:val="24"/>
          <w:szCs w:val="24"/>
        </w:rPr>
        <w:t>Programma Regionale Fondo Sociale Europeo Plus (FSE+)</w:t>
      </w:r>
    </w:p>
    <w:p w14:paraId="796B1E06" w14:textId="77777777" w:rsidR="00B976FA" w:rsidRDefault="00B976FA" w:rsidP="00B976FA">
      <w:pPr>
        <w:widowControl/>
        <w:suppressAutoHyphens w:val="0"/>
        <w:spacing w:line="256" w:lineRule="auto"/>
        <w:jc w:val="center"/>
        <w:rPr>
          <w:rFonts w:eastAsiaTheme="majorEastAsia"/>
          <w:b/>
          <w:bCs/>
          <w:sz w:val="24"/>
          <w:szCs w:val="24"/>
        </w:rPr>
      </w:pPr>
      <w:r>
        <w:rPr>
          <w:rFonts w:eastAsiaTheme="majorEastAsia"/>
          <w:sz w:val="24"/>
          <w:szCs w:val="24"/>
          <w:u w:val="single"/>
        </w:rPr>
        <w:t>Priorità</w:t>
      </w:r>
      <w:r>
        <w:rPr>
          <w:rFonts w:eastAsiaTheme="majorEastAsia"/>
          <w:sz w:val="24"/>
          <w:szCs w:val="24"/>
        </w:rPr>
        <w:t xml:space="preserve"> </w:t>
      </w:r>
      <w:r>
        <w:rPr>
          <w:rFonts w:eastAsiaTheme="majorEastAsia"/>
          <w:b/>
          <w:bCs/>
          <w:sz w:val="24"/>
          <w:szCs w:val="24"/>
        </w:rPr>
        <w:t>02</w:t>
      </w:r>
      <w:r>
        <w:rPr>
          <w:rFonts w:eastAsiaTheme="majorEastAsia"/>
          <w:sz w:val="24"/>
          <w:szCs w:val="24"/>
        </w:rPr>
        <w:t xml:space="preserve"> – “Istruzione e formazione” - Obiettivo Specifico </w:t>
      </w:r>
      <w:r>
        <w:rPr>
          <w:rFonts w:eastAsiaTheme="majorEastAsia"/>
          <w:b/>
          <w:bCs/>
          <w:sz w:val="24"/>
          <w:szCs w:val="24"/>
        </w:rPr>
        <w:t>ESO 4.5</w:t>
      </w:r>
    </w:p>
    <w:p w14:paraId="1D6BBAC7" w14:textId="77777777" w:rsidR="00B976FA" w:rsidRDefault="00B976FA" w:rsidP="00B976FA">
      <w:pPr>
        <w:widowControl/>
        <w:suppressAutoHyphens w:val="0"/>
        <w:spacing w:line="256" w:lineRule="auto"/>
        <w:jc w:val="center"/>
        <w:rPr>
          <w:rFonts w:eastAsiaTheme="majorEastAsia"/>
          <w:sz w:val="24"/>
          <w:szCs w:val="24"/>
        </w:rPr>
      </w:pPr>
      <w:r>
        <w:rPr>
          <w:rFonts w:eastAsiaTheme="majorEastAsia"/>
          <w:sz w:val="24"/>
          <w:szCs w:val="24"/>
          <w:u w:val="single"/>
        </w:rPr>
        <w:t>Codice intervento</w:t>
      </w:r>
      <w:r>
        <w:rPr>
          <w:rFonts w:eastAsiaTheme="majorEastAsia"/>
          <w:sz w:val="24"/>
          <w:szCs w:val="24"/>
        </w:rPr>
        <w:t xml:space="preserve"> </w:t>
      </w:r>
      <w:r>
        <w:rPr>
          <w:rFonts w:eastAsiaTheme="majorEastAsia"/>
          <w:b/>
          <w:bCs/>
          <w:sz w:val="24"/>
          <w:szCs w:val="24"/>
        </w:rPr>
        <w:t>149</w:t>
      </w:r>
      <w:r>
        <w:rPr>
          <w:rFonts w:eastAsiaTheme="majorEastAsia"/>
          <w:sz w:val="24"/>
          <w:szCs w:val="24"/>
        </w:rPr>
        <w:t xml:space="preserve"> “Sostegno all’Istruzione primaria e secondaria (infrastrutture escluse)”</w:t>
      </w:r>
    </w:p>
    <w:p w14:paraId="48E91BAA" w14:textId="77777777" w:rsidR="00B976FA" w:rsidRDefault="00B976FA" w:rsidP="00B976FA">
      <w:pPr>
        <w:widowControl/>
        <w:suppressAutoHyphens w:val="0"/>
        <w:spacing w:line="256" w:lineRule="auto"/>
        <w:jc w:val="center"/>
        <w:rPr>
          <w:rFonts w:eastAsiaTheme="majorEastAsia"/>
          <w:sz w:val="24"/>
          <w:szCs w:val="24"/>
        </w:rPr>
      </w:pPr>
      <w:r>
        <w:rPr>
          <w:rFonts w:eastAsiaTheme="majorEastAsia"/>
          <w:sz w:val="24"/>
          <w:szCs w:val="24"/>
          <w:u w:val="single"/>
        </w:rPr>
        <w:t>Azione</w:t>
      </w:r>
      <w:r>
        <w:rPr>
          <w:rFonts w:eastAsiaTheme="majorEastAsia"/>
          <w:sz w:val="24"/>
          <w:szCs w:val="24"/>
        </w:rPr>
        <w:t xml:space="preserve"> “</w:t>
      </w:r>
      <w:r>
        <w:rPr>
          <w:rFonts w:eastAsiaTheme="majorEastAsia"/>
          <w:b/>
          <w:bCs/>
          <w:sz w:val="24"/>
          <w:szCs w:val="24"/>
        </w:rPr>
        <w:t>Azioni di orientamento, povertà educativa e potenziamento aree disciplinari di base”</w:t>
      </w:r>
    </w:p>
    <w:p w14:paraId="31D72B84" w14:textId="77777777" w:rsidR="00B976FA" w:rsidRDefault="00B976FA" w:rsidP="00B976FA">
      <w:pPr>
        <w:widowControl/>
        <w:suppressAutoHyphens w:val="0"/>
        <w:spacing w:line="256" w:lineRule="auto"/>
        <w:jc w:val="center"/>
        <w:rPr>
          <w:rFonts w:asciiTheme="minorHAnsi" w:eastAsiaTheme="minorHAnsi" w:hAnsiTheme="minorHAnsi" w:cstheme="minorBidi"/>
          <w:sz w:val="24"/>
          <w:szCs w:val="24"/>
        </w:rPr>
      </w:pPr>
      <w:r>
        <w:rPr>
          <w:rFonts w:eastAsiaTheme="majorEastAsia"/>
          <w:sz w:val="24"/>
          <w:szCs w:val="24"/>
        </w:rPr>
        <w:t xml:space="preserve">Avviso n. </w:t>
      </w:r>
      <w:r>
        <w:rPr>
          <w:rFonts w:eastAsiaTheme="majorEastAsia"/>
          <w:b/>
          <w:bCs/>
          <w:sz w:val="24"/>
          <w:szCs w:val="24"/>
        </w:rPr>
        <w:t>10/2023</w:t>
      </w:r>
      <w:r>
        <w:rPr>
          <w:rFonts w:eastAsiaTheme="majorEastAsia"/>
          <w:sz w:val="24"/>
          <w:szCs w:val="24"/>
        </w:rPr>
        <w:t>, PR FSE+ Sicilia 2021/2027 “</w:t>
      </w:r>
      <w:r>
        <w:rPr>
          <w:rFonts w:eastAsiaTheme="majorEastAsia"/>
          <w:b/>
          <w:bCs/>
          <w:sz w:val="24"/>
          <w:szCs w:val="24"/>
        </w:rPr>
        <w:t>Scuole aperte per il territorio</w:t>
      </w:r>
      <w:r>
        <w:rPr>
          <w:rFonts w:asciiTheme="minorHAnsi" w:eastAsiaTheme="minorHAnsi" w:hAnsiTheme="minorHAnsi" w:cstheme="minorBidi"/>
          <w:sz w:val="24"/>
          <w:szCs w:val="24"/>
        </w:rPr>
        <w:t>”</w:t>
      </w:r>
    </w:p>
    <w:p w14:paraId="26AD29DE" w14:textId="77777777" w:rsidR="00B976FA" w:rsidRDefault="00B976FA" w:rsidP="00B976FA">
      <w:pPr>
        <w:spacing w:line="240" w:lineRule="exact"/>
        <w:jc w:val="center"/>
      </w:pPr>
    </w:p>
    <w:p w14:paraId="5C2BE4FE" w14:textId="77777777" w:rsidR="00B976FA" w:rsidRDefault="00B976FA" w:rsidP="00B976FA">
      <w:pPr>
        <w:spacing w:line="240" w:lineRule="exact"/>
        <w:jc w:val="center"/>
      </w:pPr>
      <w:r>
        <w:t>Titolo Progetto:</w:t>
      </w:r>
      <w:r>
        <w:rPr>
          <w:b/>
          <w:bCs/>
        </w:rPr>
        <w:t xml:space="preserve"> SCUOLA APERTA</w:t>
      </w:r>
    </w:p>
    <w:p w14:paraId="1AFCB8B8" w14:textId="77777777" w:rsidR="00B976FA" w:rsidRDefault="00B976FA" w:rsidP="00B976FA">
      <w:pPr>
        <w:spacing w:before="62"/>
        <w:ind w:left="108"/>
        <w:jc w:val="center"/>
        <w:rPr>
          <w:b/>
          <w:i/>
          <w:sz w:val="24"/>
        </w:rPr>
      </w:pPr>
      <w:r>
        <w:t xml:space="preserve">Codice CUP: </w:t>
      </w:r>
      <w:bookmarkStart w:id="0" w:name="_Hlk178364763"/>
      <w:r>
        <w:rPr>
          <w:b/>
          <w:i/>
          <w:spacing w:val="-1"/>
          <w:sz w:val="24"/>
        </w:rPr>
        <w:t>C84C24000170008</w:t>
      </w:r>
      <w:bookmarkEnd w:id="0"/>
    </w:p>
    <w:p w14:paraId="6C473984" w14:textId="77777777" w:rsidR="00B976FA" w:rsidRDefault="00B976FA" w:rsidP="00B976FA">
      <w:pPr>
        <w:spacing w:before="63"/>
        <w:ind w:left="108"/>
        <w:jc w:val="center"/>
        <w:rPr>
          <w:b/>
          <w:i/>
          <w:sz w:val="24"/>
        </w:rPr>
      </w:pPr>
      <w:r>
        <w:rPr>
          <w:sz w:val="24"/>
          <w:szCs w:val="24"/>
        </w:rPr>
        <w:t>CIP:</w:t>
      </w:r>
      <w:r>
        <w:rPr>
          <w:spacing w:val="-3"/>
          <w:sz w:val="24"/>
          <w:szCs w:val="24"/>
        </w:rPr>
        <w:t xml:space="preserve"> </w:t>
      </w:r>
      <w:r>
        <w:rPr>
          <w:b/>
          <w:i/>
          <w:spacing w:val="-2"/>
          <w:sz w:val="24"/>
        </w:rPr>
        <w:t>2021.IT.05.SFPR.014/002/04.5/09.02.01/A10_23/0029</w:t>
      </w:r>
    </w:p>
    <w:p w14:paraId="38696621" w14:textId="77777777" w:rsidR="007C5F90" w:rsidRPr="00B976FA" w:rsidRDefault="007C5F90" w:rsidP="00D93577">
      <w:pPr>
        <w:spacing w:before="3"/>
        <w:ind w:left="108"/>
        <w:jc w:val="center"/>
        <w:rPr>
          <w:b/>
          <w:i/>
          <w:sz w:val="24"/>
          <w:szCs w:val="24"/>
        </w:rPr>
      </w:pPr>
    </w:p>
    <w:p w14:paraId="3E7FD8A1" w14:textId="2A433D59" w:rsidR="007C5F90" w:rsidRDefault="007C5F90" w:rsidP="007C5F90">
      <w:pPr>
        <w:widowControl/>
        <w:suppressAutoHyphens w:val="0"/>
        <w:spacing w:before="120" w:after="40" w:line="259" w:lineRule="auto"/>
        <w:rPr>
          <w:rFonts w:eastAsiaTheme="minorHAnsi"/>
          <w:b/>
          <w:sz w:val="24"/>
          <w:szCs w:val="24"/>
        </w:rPr>
      </w:pPr>
      <w:r>
        <w:rPr>
          <w:rFonts w:eastAsiaTheme="minorHAnsi"/>
          <w:b/>
          <w:sz w:val="24"/>
          <w:szCs w:val="24"/>
        </w:rPr>
        <w:t>Allegato D – Dichiarazione di inesistenza cause di incompatibilità</w:t>
      </w:r>
      <w:r w:rsidR="00401677">
        <w:rPr>
          <w:rFonts w:eastAsiaTheme="minorHAnsi"/>
          <w:b/>
          <w:sz w:val="24"/>
          <w:szCs w:val="24"/>
        </w:rPr>
        <w:t xml:space="preserve"> per i ruoli di esperto, tutor e figura aggiuntiva</w:t>
      </w:r>
      <w:r>
        <w:rPr>
          <w:rFonts w:eastAsiaTheme="minorHAnsi"/>
          <w:b/>
          <w:sz w:val="24"/>
          <w:szCs w:val="24"/>
        </w:rPr>
        <w:t>.</w:t>
      </w:r>
    </w:p>
    <w:p w14:paraId="2406F88B" w14:textId="77777777" w:rsidR="00383C1A" w:rsidRDefault="00383C1A"/>
    <w:p w14:paraId="10CD7A14" w14:textId="77777777" w:rsidR="007C5F90" w:rsidRDefault="007C5F90">
      <w:pPr>
        <w:pStyle w:val="Paragrafoelenco"/>
        <w:ind w:left="0" w:right="0" w:firstLine="0"/>
        <w:jc w:val="right"/>
        <w:rPr>
          <w:rFonts w:ascii="Times New Roman" w:hAnsi="Times New Roman" w:cs="Times New Roman"/>
        </w:rPr>
      </w:pPr>
    </w:p>
    <w:p w14:paraId="3A79A5F7" w14:textId="49A66DC2" w:rsidR="00383C1A" w:rsidRDefault="00246D1F">
      <w:pPr>
        <w:pStyle w:val="Paragrafoelenco"/>
        <w:ind w:left="0" w:right="0" w:firstLine="0"/>
        <w:jc w:val="right"/>
        <w:rPr>
          <w:rFonts w:ascii="Times New Roman" w:hAnsi="Times New Roman" w:cs="Times New Roman"/>
        </w:rPr>
      </w:pPr>
      <w:r>
        <w:rPr>
          <w:rFonts w:ascii="Times New Roman" w:hAnsi="Times New Roman" w:cs="Times New Roman"/>
        </w:rPr>
        <w:t xml:space="preserve">Al Dirigente Scolastico  </w:t>
      </w:r>
    </w:p>
    <w:p w14:paraId="67E0DAC8" w14:textId="5D2D32F9" w:rsidR="00383C1A" w:rsidRDefault="0080467B">
      <w:pPr>
        <w:pStyle w:val="Paragrafoelenco"/>
        <w:ind w:left="0" w:right="0" w:firstLine="0"/>
        <w:jc w:val="right"/>
      </w:pPr>
      <w:r>
        <w:rPr>
          <w:rFonts w:ascii="Times New Roman" w:hAnsi="Times New Roman" w:cs="Times New Roman"/>
        </w:rPr>
        <w:t>Istituto Comprensivo</w:t>
      </w:r>
      <w:r w:rsidR="00246D1F">
        <w:rPr>
          <w:rFonts w:ascii="Times New Roman" w:hAnsi="Times New Roman" w:cs="Times New Roman"/>
        </w:rPr>
        <w:t xml:space="preserve"> </w:t>
      </w:r>
      <w:r w:rsidR="00B976FA">
        <w:rPr>
          <w:rFonts w:ascii="Times New Roman" w:hAnsi="Times New Roman" w:cs="Times New Roman"/>
        </w:rPr>
        <w:t>“Raffaele Poidomani”</w:t>
      </w:r>
    </w:p>
    <w:p w14:paraId="383613A2" w14:textId="77777777" w:rsidR="00383C1A" w:rsidRDefault="00246D1F">
      <w:pPr>
        <w:pStyle w:val="Paragrafoelenco"/>
        <w:ind w:left="0" w:right="0" w:firstLine="0"/>
        <w:jc w:val="right"/>
        <w:rPr>
          <w:rFonts w:ascii="Times New Roman" w:hAnsi="Times New Roman" w:cs="Times New Roman"/>
        </w:rPr>
      </w:pPr>
      <w:r>
        <w:rPr>
          <w:rFonts w:ascii="Times New Roman" w:hAnsi="Times New Roman" w:cs="Times New Roman"/>
        </w:rPr>
        <w:t>Modica</w:t>
      </w:r>
    </w:p>
    <w:p w14:paraId="0D9BF3B0" w14:textId="77777777" w:rsidR="00383C1A" w:rsidRDefault="00383C1A">
      <w:pPr>
        <w:pStyle w:val="Paragrafoelenco"/>
        <w:ind w:left="0" w:right="0" w:firstLine="0"/>
        <w:jc w:val="right"/>
        <w:rPr>
          <w:rFonts w:ascii="Times New Roman" w:hAnsi="Times New Roman" w:cs="Times New Roman"/>
        </w:rPr>
      </w:pPr>
    </w:p>
    <w:p w14:paraId="32E06581" w14:textId="77777777" w:rsidR="00383C1A" w:rsidRDefault="00383C1A"/>
    <w:p w14:paraId="4C205595" w14:textId="77777777" w:rsidR="00D93577" w:rsidRDefault="00D93577" w:rsidP="00D93577">
      <w:pPr>
        <w:spacing w:line="480" w:lineRule="auto"/>
      </w:pPr>
      <w:r>
        <w:t>Il   sottoscritto ____________________________________, nato   a ______________________________ il_____________, C.F._______________________________, residente in __________________________,</w:t>
      </w:r>
    </w:p>
    <w:p w14:paraId="0F801677" w14:textId="77777777" w:rsidR="00D93577" w:rsidRDefault="00D93577" w:rsidP="00D93577">
      <w:pPr>
        <w:spacing w:line="480" w:lineRule="auto"/>
      </w:pPr>
      <w:r>
        <w:t>Tel_____________________________,</w:t>
      </w:r>
      <w:r>
        <w:tab/>
        <w:t>INDIRIZZO E-MAIL_____________________________________ in servizio presso_____________________________ con la qualifica di ___________________________</w:t>
      </w:r>
    </w:p>
    <w:p w14:paraId="65979068" w14:textId="47BC4230" w:rsidR="00D93577" w:rsidRPr="00D93577" w:rsidRDefault="00D93577" w:rsidP="00D93577">
      <w:pPr>
        <w:spacing w:line="360" w:lineRule="auto"/>
        <w:ind w:right="6"/>
        <w:rPr>
          <w:bCs/>
          <w:sz w:val="24"/>
          <w:szCs w:val="24"/>
        </w:rPr>
      </w:pPr>
      <w:r w:rsidRPr="00D93577">
        <w:rPr>
          <w:bCs/>
          <w:sz w:val="24"/>
          <w:szCs w:val="24"/>
        </w:rPr>
        <w:t>Partecipante</w:t>
      </w:r>
      <w:r w:rsidRPr="00D93577">
        <w:rPr>
          <w:bCs/>
          <w:spacing w:val="-3"/>
          <w:sz w:val="24"/>
          <w:szCs w:val="24"/>
        </w:rPr>
        <w:t xml:space="preserve"> </w:t>
      </w:r>
      <w:r w:rsidRPr="00D93577">
        <w:rPr>
          <w:bCs/>
          <w:sz w:val="24"/>
          <w:szCs w:val="24"/>
        </w:rPr>
        <w:t>alla</w:t>
      </w:r>
      <w:r w:rsidRPr="00D93577">
        <w:rPr>
          <w:bCs/>
          <w:spacing w:val="-4"/>
          <w:sz w:val="24"/>
          <w:szCs w:val="24"/>
        </w:rPr>
        <w:t xml:space="preserve"> </w:t>
      </w:r>
      <w:r w:rsidRPr="00D93577">
        <w:rPr>
          <w:bCs/>
          <w:sz w:val="24"/>
          <w:szCs w:val="24"/>
        </w:rPr>
        <w:t>selezione</w:t>
      </w:r>
      <w:r w:rsidRPr="00D93577">
        <w:rPr>
          <w:bCs/>
          <w:spacing w:val="-4"/>
          <w:sz w:val="24"/>
          <w:szCs w:val="24"/>
        </w:rPr>
        <w:t xml:space="preserve"> </w:t>
      </w:r>
      <w:r w:rsidRPr="00D93577">
        <w:rPr>
          <w:bCs/>
          <w:sz w:val="24"/>
          <w:szCs w:val="24"/>
        </w:rPr>
        <w:t>in</w:t>
      </w:r>
      <w:r w:rsidRPr="00D93577">
        <w:rPr>
          <w:bCs/>
          <w:spacing w:val="-4"/>
          <w:sz w:val="24"/>
          <w:szCs w:val="24"/>
        </w:rPr>
        <w:t xml:space="preserve"> </w:t>
      </w:r>
      <w:r w:rsidRPr="00D93577">
        <w:rPr>
          <w:bCs/>
          <w:sz w:val="24"/>
          <w:szCs w:val="24"/>
        </w:rPr>
        <w:t>qualità</w:t>
      </w:r>
      <w:r w:rsidRPr="00D93577">
        <w:rPr>
          <w:bCs/>
          <w:spacing w:val="-4"/>
          <w:sz w:val="24"/>
          <w:szCs w:val="24"/>
        </w:rPr>
        <w:t xml:space="preserve"> </w:t>
      </w:r>
      <w:r w:rsidRPr="00D93577">
        <w:rPr>
          <w:bCs/>
          <w:sz w:val="24"/>
          <w:szCs w:val="24"/>
        </w:rPr>
        <w:t>di</w:t>
      </w:r>
      <w:r w:rsidRPr="00D93577">
        <w:rPr>
          <w:bCs/>
          <w:spacing w:val="-3"/>
          <w:sz w:val="24"/>
          <w:szCs w:val="24"/>
        </w:rPr>
        <w:t xml:space="preserve"> </w:t>
      </w:r>
      <w:r>
        <w:rPr>
          <w:bCs/>
          <w:spacing w:val="-3"/>
          <w:sz w:val="24"/>
          <w:szCs w:val="24"/>
        </w:rPr>
        <w:t xml:space="preserve">___________________________________________ </w:t>
      </w:r>
      <w:r w:rsidRPr="00D93577">
        <w:rPr>
          <w:bCs/>
          <w:sz w:val="24"/>
          <w:szCs w:val="24"/>
        </w:rPr>
        <w:t xml:space="preserve">per il </w:t>
      </w:r>
      <w:r>
        <w:rPr>
          <w:bCs/>
          <w:sz w:val="24"/>
          <w:szCs w:val="24"/>
        </w:rPr>
        <w:t>Modulo</w:t>
      </w:r>
      <w:r w:rsidR="00B976FA">
        <w:rPr>
          <w:bCs/>
          <w:sz w:val="24"/>
          <w:szCs w:val="24"/>
        </w:rPr>
        <w:t xml:space="preserve"> </w:t>
      </w:r>
      <w:r>
        <w:rPr>
          <w:bCs/>
          <w:sz w:val="24"/>
          <w:szCs w:val="24"/>
        </w:rPr>
        <w:t>_____________________________</w:t>
      </w:r>
      <w:r w:rsidRPr="00D93577">
        <w:rPr>
          <w:bCs/>
          <w:sz w:val="24"/>
          <w:szCs w:val="24"/>
        </w:rPr>
        <w:t>____________</w:t>
      </w:r>
      <w:r>
        <w:rPr>
          <w:bCs/>
          <w:sz w:val="24"/>
          <w:szCs w:val="24"/>
        </w:rPr>
        <w:t>__</w:t>
      </w:r>
      <w:r w:rsidRPr="00D93577">
        <w:rPr>
          <w:bCs/>
          <w:sz w:val="24"/>
          <w:szCs w:val="24"/>
        </w:rPr>
        <w:t xml:space="preserve">___del progetto </w:t>
      </w:r>
      <w:r w:rsidR="003650D2">
        <w:rPr>
          <w:bCs/>
          <w:sz w:val="24"/>
          <w:szCs w:val="24"/>
        </w:rPr>
        <w:t>suindicato</w:t>
      </w:r>
    </w:p>
    <w:p w14:paraId="028BC9D1" w14:textId="77777777" w:rsidR="00D93577" w:rsidRPr="00083526" w:rsidRDefault="00D93577" w:rsidP="00D93577">
      <w:pPr>
        <w:pStyle w:val="Corpotesto"/>
        <w:ind w:right="3"/>
        <w:rPr>
          <w:b/>
          <w:sz w:val="24"/>
          <w:szCs w:val="24"/>
        </w:rPr>
      </w:pPr>
    </w:p>
    <w:p w14:paraId="47C9F6D8" w14:textId="77777777" w:rsidR="00D93577" w:rsidRPr="00083526" w:rsidRDefault="00D93577" w:rsidP="00D93577">
      <w:pPr>
        <w:ind w:right="3"/>
        <w:jc w:val="center"/>
        <w:rPr>
          <w:b/>
          <w:sz w:val="24"/>
          <w:szCs w:val="24"/>
        </w:rPr>
      </w:pPr>
      <w:r w:rsidRPr="00083526">
        <w:rPr>
          <w:b/>
          <w:spacing w:val="-2"/>
          <w:sz w:val="24"/>
          <w:szCs w:val="24"/>
        </w:rPr>
        <w:t>DICHIARA</w:t>
      </w:r>
    </w:p>
    <w:p w14:paraId="3533E449" w14:textId="77777777" w:rsidR="00D93577" w:rsidRPr="00083526" w:rsidRDefault="00D93577" w:rsidP="00D93577">
      <w:pPr>
        <w:pStyle w:val="Corpotesto"/>
        <w:spacing w:before="7"/>
        <w:ind w:right="3"/>
        <w:rPr>
          <w:b/>
          <w:sz w:val="24"/>
          <w:szCs w:val="24"/>
        </w:rPr>
      </w:pPr>
    </w:p>
    <w:p w14:paraId="2B4BA6EA" w14:textId="054DDEE0" w:rsidR="00D93577" w:rsidRPr="00083526" w:rsidRDefault="00D93577" w:rsidP="00D93577">
      <w:pPr>
        <w:ind w:right="3"/>
        <w:rPr>
          <w:b/>
          <w:sz w:val="24"/>
          <w:szCs w:val="24"/>
        </w:rPr>
      </w:pPr>
      <w:r w:rsidRPr="00083526">
        <w:rPr>
          <w:b/>
          <w:sz w:val="24"/>
          <w:szCs w:val="24"/>
        </w:rPr>
        <w:t>ai</w:t>
      </w:r>
      <w:r w:rsidRPr="00083526">
        <w:rPr>
          <w:b/>
          <w:spacing w:val="4"/>
          <w:sz w:val="24"/>
          <w:szCs w:val="24"/>
        </w:rPr>
        <w:t xml:space="preserve"> </w:t>
      </w:r>
      <w:r w:rsidRPr="00083526">
        <w:rPr>
          <w:b/>
          <w:sz w:val="24"/>
          <w:szCs w:val="24"/>
        </w:rPr>
        <w:t>sensi</w:t>
      </w:r>
      <w:r w:rsidRPr="00083526">
        <w:rPr>
          <w:b/>
          <w:spacing w:val="5"/>
          <w:sz w:val="24"/>
          <w:szCs w:val="24"/>
        </w:rPr>
        <w:t xml:space="preserve"> </w:t>
      </w:r>
      <w:r w:rsidRPr="00083526">
        <w:rPr>
          <w:b/>
          <w:sz w:val="24"/>
          <w:szCs w:val="24"/>
        </w:rPr>
        <w:t>dell’art.</w:t>
      </w:r>
      <w:r w:rsidRPr="00083526">
        <w:rPr>
          <w:b/>
          <w:spacing w:val="3"/>
          <w:sz w:val="24"/>
          <w:szCs w:val="24"/>
        </w:rPr>
        <w:t xml:space="preserve"> </w:t>
      </w:r>
      <w:r w:rsidRPr="00083526">
        <w:rPr>
          <w:b/>
          <w:sz w:val="24"/>
          <w:szCs w:val="24"/>
        </w:rPr>
        <w:t>75</w:t>
      </w:r>
      <w:r w:rsidRPr="00083526">
        <w:rPr>
          <w:b/>
          <w:spacing w:val="3"/>
          <w:sz w:val="24"/>
          <w:szCs w:val="24"/>
        </w:rPr>
        <w:t xml:space="preserve"> </w:t>
      </w:r>
      <w:r w:rsidRPr="00083526">
        <w:rPr>
          <w:b/>
          <w:sz w:val="24"/>
          <w:szCs w:val="24"/>
        </w:rPr>
        <w:t>del</w:t>
      </w:r>
      <w:r w:rsidRPr="00083526">
        <w:rPr>
          <w:b/>
          <w:spacing w:val="2"/>
          <w:sz w:val="24"/>
          <w:szCs w:val="24"/>
        </w:rPr>
        <w:t xml:space="preserve"> </w:t>
      </w:r>
      <w:r w:rsidRPr="00083526">
        <w:rPr>
          <w:b/>
          <w:sz w:val="24"/>
          <w:szCs w:val="24"/>
        </w:rPr>
        <w:t>d.P.R.</w:t>
      </w:r>
      <w:r w:rsidRPr="00083526">
        <w:rPr>
          <w:b/>
          <w:spacing w:val="3"/>
          <w:sz w:val="24"/>
          <w:szCs w:val="24"/>
        </w:rPr>
        <w:t xml:space="preserve"> </w:t>
      </w:r>
      <w:r w:rsidRPr="00083526">
        <w:rPr>
          <w:b/>
          <w:sz w:val="24"/>
          <w:szCs w:val="24"/>
        </w:rPr>
        <w:t>n.</w:t>
      </w:r>
      <w:r w:rsidRPr="00083526">
        <w:rPr>
          <w:b/>
          <w:spacing w:val="2"/>
          <w:sz w:val="24"/>
          <w:szCs w:val="24"/>
        </w:rPr>
        <w:t xml:space="preserve"> </w:t>
      </w:r>
      <w:r w:rsidRPr="00083526">
        <w:rPr>
          <w:b/>
          <w:sz w:val="24"/>
          <w:szCs w:val="24"/>
        </w:rPr>
        <w:t>445</w:t>
      </w:r>
      <w:r w:rsidRPr="00083526">
        <w:rPr>
          <w:b/>
          <w:spacing w:val="2"/>
          <w:sz w:val="24"/>
          <w:szCs w:val="24"/>
        </w:rPr>
        <w:t xml:space="preserve"> </w:t>
      </w:r>
      <w:r w:rsidRPr="00083526">
        <w:rPr>
          <w:b/>
          <w:sz w:val="24"/>
          <w:szCs w:val="24"/>
        </w:rPr>
        <w:t>del</w:t>
      </w:r>
      <w:r w:rsidRPr="00083526">
        <w:rPr>
          <w:b/>
          <w:spacing w:val="4"/>
          <w:sz w:val="24"/>
          <w:szCs w:val="24"/>
        </w:rPr>
        <w:t xml:space="preserve"> </w:t>
      </w:r>
      <w:r w:rsidRPr="00083526">
        <w:rPr>
          <w:b/>
          <w:sz w:val="24"/>
          <w:szCs w:val="24"/>
        </w:rPr>
        <w:t>28</w:t>
      </w:r>
      <w:r w:rsidRPr="00083526">
        <w:rPr>
          <w:b/>
          <w:spacing w:val="3"/>
          <w:sz w:val="24"/>
          <w:szCs w:val="24"/>
        </w:rPr>
        <w:t xml:space="preserve"> </w:t>
      </w:r>
      <w:r w:rsidRPr="00083526">
        <w:rPr>
          <w:b/>
          <w:sz w:val="24"/>
          <w:szCs w:val="24"/>
        </w:rPr>
        <w:t>dicembre</w:t>
      </w:r>
      <w:r w:rsidRPr="00083526">
        <w:rPr>
          <w:b/>
          <w:spacing w:val="2"/>
          <w:sz w:val="24"/>
          <w:szCs w:val="24"/>
        </w:rPr>
        <w:t xml:space="preserve"> </w:t>
      </w:r>
      <w:r w:rsidRPr="00083526">
        <w:rPr>
          <w:b/>
          <w:sz w:val="24"/>
          <w:szCs w:val="24"/>
        </w:rPr>
        <w:t>2000</w:t>
      </w:r>
      <w:r w:rsidRPr="00083526">
        <w:rPr>
          <w:b/>
          <w:spacing w:val="3"/>
          <w:sz w:val="24"/>
          <w:szCs w:val="24"/>
        </w:rPr>
        <w:t xml:space="preserve"> </w:t>
      </w:r>
      <w:r w:rsidRPr="00083526">
        <w:rPr>
          <w:b/>
          <w:sz w:val="24"/>
          <w:szCs w:val="24"/>
        </w:rPr>
        <w:t>consapevole</w:t>
      </w:r>
      <w:r w:rsidRPr="00083526">
        <w:rPr>
          <w:b/>
          <w:spacing w:val="1"/>
          <w:sz w:val="24"/>
          <w:szCs w:val="24"/>
        </w:rPr>
        <w:t xml:space="preserve"> </w:t>
      </w:r>
      <w:r w:rsidRPr="00083526">
        <w:rPr>
          <w:b/>
          <w:sz w:val="24"/>
          <w:szCs w:val="24"/>
        </w:rPr>
        <w:t>degli</w:t>
      </w:r>
      <w:r w:rsidRPr="00083526">
        <w:rPr>
          <w:b/>
          <w:spacing w:val="4"/>
          <w:sz w:val="24"/>
          <w:szCs w:val="24"/>
        </w:rPr>
        <w:t xml:space="preserve"> </w:t>
      </w:r>
      <w:r w:rsidRPr="00083526">
        <w:rPr>
          <w:b/>
          <w:sz w:val="24"/>
          <w:szCs w:val="24"/>
        </w:rPr>
        <w:t>artt.</w:t>
      </w:r>
      <w:r w:rsidRPr="00083526">
        <w:rPr>
          <w:b/>
          <w:spacing w:val="4"/>
          <w:sz w:val="24"/>
          <w:szCs w:val="24"/>
        </w:rPr>
        <w:t xml:space="preserve"> </w:t>
      </w:r>
      <w:r w:rsidRPr="00083526">
        <w:rPr>
          <w:b/>
          <w:sz w:val="24"/>
          <w:szCs w:val="24"/>
        </w:rPr>
        <w:t>46</w:t>
      </w:r>
      <w:r w:rsidRPr="00083526">
        <w:rPr>
          <w:b/>
          <w:spacing w:val="5"/>
          <w:sz w:val="24"/>
          <w:szCs w:val="24"/>
        </w:rPr>
        <w:t xml:space="preserve"> </w:t>
      </w:r>
      <w:r w:rsidRPr="00083526">
        <w:rPr>
          <w:b/>
          <w:sz w:val="24"/>
          <w:szCs w:val="24"/>
        </w:rPr>
        <w:t>e 47</w:t>
      </w:r>
      <w:r w:rsidRPr="00083526">
        <w:rPr>
          <w:b/>
          <w:spacing w:val="5"/>
          <w:sz w:val="24"/>
          <w:szCs w:val="24"/>
        </w:rPr>
        <w:t xml:space="preserve"> </w:t>
      </w:r>
      <w:r w:rsidRPr="00083526">
        <w:rPr>
          <w:b/>
          <w:sz w:val="24"/>
          <w:szCs w:val="24"/>
        </w:rPr>
        <w:t>del</w:t>
      </w:r>
      <w:r w:rsidRPr="00083526">
        <w:rPr>
          <w:b/>
          <w:spacing w:val="3"/>
          <w:sz w:val="24"/>
          <w:szCs w:val="24"/>
        </w:rPr>
        <w:t xml:space="preserve"> </w:t>
      </w:r>
      <w:r w:rsidRPr="00083526">
        <w:rPr>
          <w:b/>
          <w:spacing w:val="-2"/>
          <w:sz w:val="24"/>
          <w:szCs w:val="24"/>
        </w:rPr>
        <w:t>d.P.R.</w:t>
      </w:r>
      <w:r>
        <w:rPr>
          <w:b/>
          <w:spacing w:val="-2"/>
          <w:sz w:val="24"/>
          <w:szCs w:val="24"/>
        </w:rPr>
        <w:t xml:space="preserve"> </w:t>
      </w:r>
      <w:r w:rsidRPr="00083526">
        <w:rPr>
          <w:b/>
          <w:sz w:val="24"/>
          <w:szCs w:val="24"/>
        </w:rPr>
        <w:t>n.</w:t>
      </w:r>
      <w:r w:rsidRPr="00083526">
        <w:rPr>
          <w:b/>
          <w:spacing w:val="-1"/>
          <w:sz w:val="24"/>
          <w:szCs w:val="24"/>
        </w:rPr>
        <w:t xml:space="preserve"> </w:t>
      </w:r>
      <w:r w:rsidRPr="00083526">
        <w:rPr>
          <w:b/>
          <w:sz w:val="24"/>
          <w:szCs w:val="24"/>
        </w:rPr>
        <w:t>445</w:t>
      </w:r>
      <w:r w:rsidRPr="00083526">
        <w:rPr>
          <w:b/>
          <w:spacing w:val="-3"/>
          <w:sz w:val="24"/>
          <w:szCs w:val="24"/>
        </w:rPr>
        <w:t xml:space="preserve"> </w:t>
      </w:r>
      <w:r w:rsidRPr="00083526">
        <w:rPr>
          <w:b/>
          <w:sz w:val="24"/>
          <w:szCs w:val="24"/>
        </w:rPr>
        <w:t>del</w:t>
      </w:r>
      <w:r w:rsidRPr="00083526">
        <w:rPr>
          <w:b/>
          <w:spacing w:val="-1"/>
          <w:sz w:val="24"/>
          <w:szCs w:val="24"/>
        </w:rPr>
        <w:t xml:space="preserve"> </w:t>
      </w:r>
      <w:r w:rsidRPr="00083526">
        <w:rPr>
          <w:b/>
          <w:sz w:val="24"/>
          <w:szCs w:val="24"/>
        </w:rPr>
        <w:t>28</w:t>
      </w:r>
      <w:r w:rsidRPr="00083526">
        <w:rPr>
          <w:b/>
          <w:spacing w:val="-3"/>
          <w:sz w:val="24"/>
          <w:szCs w:val="24"/>
        </w:rPr>
        <w:t xml:space="preserve"> </w:t>
      </w:r>
      <w:r w:rsidRPr="00083526">
        <w:rPr>
          <w:b/>
          <w:sz w:val="24"/>
          <w:szCs w:val="24"/>
        </w:rPr>
        <w:t>dicembre</w:t>
      </w:r>
      <w:r w:rsidRPr="00083526">
        <w:rPr>
          <w:b/>
          <w:spacing w:val="-4"/>
          <w:sz w:val="24"/>
          <w:szCs w:val="24"/>
        </w:rPr>
        <w:t xml:space="preserve"> 2000:</w:t>
      </w:r>
    </w:p>
    <w:p w14:paraId="493F1A46" w14:textId="77777777" w:rsidR="00D93577" w:rsidRPr="00083526" w:rsidRDefault="00D93577" w:rsidP="00D93577">
      <w:pPr>
        <w:pStyle w:val="Corpotesto"/>
        <w:spacing w:before="35"/>
        <w:ind w:right="3"/>
        <w:rPr>
          <w:b/>
          <w:sz w:val="24"/>
          <w:szCs w:val="24"/>
        </w:rPr>
      </w:pPr>
    </w:p>
    <w:p w14:paraId="14DFC035" w14:textId="45E840E8" w:rsidR="00D93577" w:rsidRPr="00083526" w:rsidRDefault="00401677" w:rsidP="00D93577">
      <w:pPr>
        <w:pStyle w:val="Paragrafoelenco"/>
        <w:numPr>
          <w:ilvl w:val="0"/>
          <w:numId w:val="3"/>
        </w:numPr>
        <w:tabs>
          <w:tab w:val="left" w:pos="953"/>
        </w:tabs>
        <w:suppressAutoHyphens w:val="0"/>
        <w:autoSpaceDE w:val="0"/>
        <w:autoSpaceDN w:val="0"/>
        <w:spacing w:before="0"/>
        <w:ind w:left="0" w:right="3" w:hanging="360"/>
        <w:rPr>
          <w:rFonts w:ascii="Times New Roman" w:hAnsi="Times New Roman" w:cs="Times New Roman"/>
          <w:sz w:val="24"/>
          <w:szCs w:val="24"/>
        </w:rPr>
      </w:pPr>
      <w:r>
        <w:rPr>
          <w:rFonts w:ascii="Times New Roman" w:hAnsi="Times New Roman" w:cs="Times New Roman"/>
          <w:sz w:val="24"/>
          <w:szCs w:val="24"/>
        </w:rPr>
        <w:t xml:space="preserve">di </w:t>
      </w:r>
      <w:r w:rsidR="00D93577" w:rsidRPr="00083526">
        <w:rPr>
          <w:rFonts w:ascii="Times New Roman" w:hAnsi="Times New Roman" w:cs="Times New Roman"/>
          <w:sz w:val="24"/>
          <w:szCs w:val="24"/>
        </w:rPr>
        <w:t>non trovarsi in situazione di incompatibilità, ai sensi di quanto previsto dal d.lgs. n. 39/2013 e dall’art. 53, del d.lgs. n. 165/2001;</w:t>
      </w:r>
    </w:p>
    <w:p w14:paraId="66DD5D62" w14:textId="77777777" w:rsidR="00D93577" w:rsidRPr="00083526" w:rsidRDefault="00D93577" w:rsidP="00D93577">
      <w:pPr>
        <w:pStyle w:val="Corpotesto"/>
        <w:spacing w:before="43"/>
        <w:ind w:right="3"/>
        <w:rPr>
          <w:sz w:val="24"/>
          <w:szCs w:val="24"/>
        </w:rPr>
      </w:pPr>
    </w:p>
    <w:p w14:paraId="547F3F5F" w14:textId="77777777" w:rsidR="00D93577" w:rsidRPr="00083526" w:rsidRDefault="00D93577" w:rsidP="00D93577">
      <w:pPr>
        <w:pStyle w:val="Paragrafoelenco"/>
        <w:numPr>
          <w:ilvl w:val="0"/>
          <w:numId w:val="3"/>
        </w:numPr>
        <w:tabs>
          <w:tab w:val="left" w:pos="953"/>
        </w:tabs>
        <w:suppressAutoHyphens w:val="0"/>
        <w:autoSpaceDE w:val="0"/>
        <w:autoSpaceDN w:val="0"/>
        <w:spacing w:before="0" w:line="276" w:lineRule="auto"/>
        <w:ind w:left="0" w:right="3" w:hanging="360"/>
        <w:rPr>
          <w:rFonts w:ascii="Times New Roman" w:hAnsi="Times New Roman" w:cs="Times New Roman"/>
          <w:sz w:val="24"/>
          <w:szCs w:val="24"/>
        </w:rPr>
      </w:pPr>
      <w:r w:rsidRPr="00083526">
        <w:rPr>
          <w:rFonts w:ascii="Times New Roman" w:hAnsi="Times New Roman" w:cs="Times New Roman"/>
          <w:sz w:val="24"/>
          <w:szCs w:val="24"/>
        </w:rPr>
        <w:lastRenderedPageBreak/>
        <w:t>che non sussistono diverse ragioni di opportunità che si frappongano al conferimento dell’incarico in questione;</w:t>
      </w:r>
    </w:p>
    <w:p w14:paraId="30AEF348" w14:textId="77777777" w:rsidR="00D93577" w:rsidRPr="00083526" w:rsidRDefault="00D93577" w:rsidP="00D93577">
      <w:pPr>
        <w:pStyle w:val="Corpotesto"/>
        <w:spacing w:before="44"/>
        <w:ind w:right="3"/>
        <w:rPr>
          <w:sz w:val="24"/>
          <w:szCs w:val="24"/>
        </w:rPr>
      </w:pPr>
    </w:p>
    <w:p w14:paraId="0D146C28" w14:textId="55CB74E0" w:rsidR="00401677" w:rsidRPr="007C0897" w:rsidRDefault="00D93577" w:rsidP="00401677">
      <w:pPr>
        <w:pStyle w:val="Paragrafoelenco"/>
        <w:numPr>
          <w:ilvl w:val="0"/>
          <w:numId w:val="3"/>
        </w:numPr>
        <w:tabs>
          <w:tab w:val="left" w:pos="953"/>
        </w:tabs>
        <w:suppressAutoHyphens w:val="0"/>
        <w:autoSpaceDE w:val="0"/>
        <w:autoSpaceDN w:val="0"/>
        <w:spacing w:before="0"/>
        <w:ind w:left="0" w:right="3" w:hanging="360"/>
        <w:rPr>
          <w:rFonts w:ascii="Times New Roman" w:hAnsi="Times New Roman" w:cs="Times New Roman"/>
          <w:sz w:val="24"/>
          <w:szCs w:val="24"/>
        </w:rPr>
      </w:pPr>
      <w:r w:rsidRPr="007C0897">
        <w:rPr>
          <w:rFonts w:ascii="Times New Roman" w:hAnsi="Times New Roman" w:cs="Times New Roman"/>
          <w:sz w:val="24"/>
          <w:szCs w:val="24"/>
        </w:rPr>
        <w:t xml:space="preserve">di aver preso piena cognizione del D.M. 26 aprile 2022, n. 105, recante il Codice di Comportamento </w:t>
      </w:r>
    </w:p>
    <w:p w14:paraId="42B7EDD8" w14:textId="0215BC3C" w:rsidR="00D93577" w:rsidRDefault="00D93577" w:rsidP="007C0897">
      <w:pPr>
        <w:pStyle w:val="Paragrafoelenco"/>
        <w:tabs>
          <w:tab w:val="left" w:pos="953"/>
        </w:tabs>
        <w:suppressAutoHyphens w:val="0"/>
        <w:autoSpaceDE w:val="0"/>
        <w:autoSpaceDN w:val="0"/>
        <w:spacing w:before="0"/>
        <w:ind w:left="0" w:right="3" w:firstLine="0"/>
        <w:rPr>
          <w:rFonts w:ascii="Times New Roman" w:hAnsi="Times New Roman" w:cs="Times New Roman"/>
          <w:sz w:val="24"/>
          <w:szCs w:val="24"/>
        </w:rPr>
      </w:pPr>
      <w:r w:rsidRPr="00083526">
        <w:rPr>
          <w:rFonts w:ascii="Times New Roman" w:hAnsi="Times New Roman" w:cs="Times New Roman"/>
          <w:sz w:val="24"/>
          <w:szCs w:val="24"/>
        </w:rPr>
        <w:t>dei dipendenti del Ministero dell’istruzione e del merito;</w:t>
      </w:r>
    </w:p>
    <w:p w14:paraId="1A15FAE5" w14:textId="77777777" w:rsidR="00401677" w:rsidRPr="00401677" w:rsidRDefault="00401677" w:rsidP="00401677">
      <w:pPr>
        <w:pStyle w:val="Paragrafoelenco"/>
        <w:rPr>
          <w:rFonts w:ascii="Times New Roman" w:hAnsi="Times New Roman" w:cs="Times New Roman"/>
          <w:sz w:val="24"/>
          <w:szCs w:val="24"/>
        </w:rPr>
      </w:pPr>
    </w:p>
    <w:p w14:paraId="16E2E91F" w14:textId="77777777" w:rsidR="00401677" w:rsidRPr="00083526" w:rsidRDefault="00401677" w:rsidP="00401677">
      <w:pPr>
        <w:pStyle w:val="Paragrafoelenco"/>
        <w:tabs>
          <w:tab w:val="left" w:pos="953"/>
        </w:tabs>
        <w:suppressAutoHyphens w:val="0"/>
        <w:autoSpaceDE w:val="0"/>
        <w:autoSpaceDN w:val="0"/>
        <w:spacing w:before="0"/>
        <w:ind w:left="0" w:right="3" w:firstLine="0"/>
        <w:rPr>
          <w:rFonts w:ascii="Times New Roman" w:hAnsi="Times New Roman" w:cs="Times New Roman"/>
          <w:sz w:val="24"/>
          <w:szCs w:val="24"/>
        </w:rPr>
      </w:pPr>
    </w:p>
    <w:p w14:paraId="2E6F09EF" w14:textId="77777777" w:rsidR="00D93577" w:rsidRPr="00083526" w:rsidRDefault="00D93577" w:rsidP="00D93577">
      <w:pPr>
        <w:pStyle w:val="Paragrafoelenco"/>
        <w:numPr>
          <w:ilvl w:val="0"/>
          <w:numId w:val="3"/>
        </w:numPr>
        <w:tabs>
          <w:tab w:val="left" w:pos="953"/>
        </w:tabs>
        <w:suppressAutoHyphens w:val="0"/>
        <w:autoSpaceDE w:val="0"/>
        <w:autoSpaceDN w:val="0"/>
        <w:spacing w:before="0"/>
        <w:ind w:left="0" w:right="3" w:hanging="360"/>
        <w:rPr>
          <w:rFonts w:ascii="Times New Roman" w:hAnsi="Times New Roman" w:cs="Times New Roman"/>
          <w:sz w:val="24"/>
          <w:szCs w:val="24"/>
        </w:rPr>
      </w:pPr>
      <w:r w:rsidRPr="00083526">
        <w:rPr>
          <w:rFonts w:ascii="Times New Roman" w:hAnsi="Times New Roman" w:cs="Times New Roman"/>
          <w:sz w:val="24"/>
          <w:szCs w:val="24"/>
        </w:rPr>
        <w:t>di impegnarsi a comunicare tempestivamente all’Istituzione scolastica eventuali variazioni che dovessero intervenire nel corso dello svolgimento dell’incarico;</w:t>
      </w:r>
    </w:p>
    <w:p w14:paraId="74DCF248" w14:textId="77777777" w:rsidR="00D93577" w:rsidRPr="00083526" w:rsidRDefault="00D93577" w:rsidP="00D93577">
      <w:pPr>
        <w:pStyle w:val="Corpotesto"/>
        <w:spacing w:before="45"/>
        <w:ind w:right="3"/>
        <w:rPr>
          <w:sz w:val="24"/>
          <w:szCs w:val="24"/>
        </w:rPr>
      </w:pPr>
    </w:p>
    <w:p w14:paraId="5B47B9E7" w14:textId="794FA384" w:rsidR="00D93577" w:rsidRDefault="00D93577" w:rsidP="00D93577">
      <w:pPr>
        <w:pStyle w:val="Paragrafoelenco"/>
        <w:numPr>
          <w:ilvl w:val="0"/>
          <w:numId w:val="3"/>
        </w:numPr>
        <w:tabs>
          <w:tab w:val="left" w:pos="953"/>
        </w:tabs>
        <w:suppressAutoHyphens w:val="0"/>
        <w:autoSpaceDE w:val="0"/>
        <w:autoSpaceDN w:val="0"/>
        <w:spacing w:before="0"/>
        <w:ind w:left="0" w:right="3" w:hanging="360"/>
        <w:rPr>
          <w:rFonts w:ascii="Times New Roman" w:hAnsi="Times New Roman" w:cs="Times New Roman"/>
          <w:sz w:val="24"/>
          <w:szCs w:val="24"/>
        </w:rPr>
      </w:pPr>
      <w:r w:rsidRPr="00083526">
        <w:rPr>
          <w:rFonts w:ascii="Times New Roman" w:hAnsi="Times New Roman" w:cs="Times New Roman"/>
          <w:sz w:val="24"/>
          <w:szCs w:val="24"/>
        </w:rPr>
        <w:t>di impegnarsi altresì a comunicare all’Istituzione scolastica qualsiasi altra circostanza sopravvenuta di carattere ostativo rispetto all’espletamento dell’incarico;</w:t>
      </w:r>
    </w:p>
    <w:p w14:paraId="7B9AB280" w14:textId="77777777" w:rsidR="007C0897" w:rsidRPr="007C0897" w:rsidRDefault="007C0897" w:rsidP="007C0897">
      <w:pPr>
        <w:pStyle w:val="Paragrafoelenco"/>
        <w:rPr>
          <w:rFonts w:ascii="Times New Roman" w:hAnsi="Times New Roman" w:cs="Times New Roman"/>
          <w:sz w:val="24"/>
          <w:szCs w:val="24"/>
        </w:rPr>
      </w:pPr>
    </w:p>
    <w:p w14:paraId="7F40FF9A" w14:textId="77777777" w:rsidR="007C0897" w:rsidRPr="00083526" w:rsidRDefault="007C0897" w:rsidP="007C0897">
      <w:pPr>
        <w:pStyle w:val="Paragrafoelenco"/>
        <w:tabs>
          <w:tab w:val="left" w:pos="953"/>
        </w:tabs>
        <w:suppressAutoHyphens w:val="0"/>
        <w:autoSpaceDE w:val="0"/>
        <w:autoSpaceDN w:val="0"/>
        <w:spacing w:before="0"/>
        <w:ind w:left="0" w:right="3" w:firstLine="0"/>
        <w:rPr>
          <w:rFonts w:ascii="Times New Roman" w:hAnsi="Times New Roman" w:cs="Times New Roman"/>
          <w:sz w:val="24"/>
          <w:szCs w:val="24"/>
        </w:rPr>
      </w:pPr>
    </w:p>
    <w:p w14:paraId="2E4A90E4" w14:textId="77777777" w:rsidR="00D93577" w:rsidRPr="00083526" w:rsidRDefault="00D93577" w:rsidP="00D93577">
      <w:pPr>
        <w:pStyle w:val="Paragrafoelenco"/>
        <w:numPr>
          <w:ilvl w:val="0"/>
          <w:numId w:val="3"/>
        </w:numPr>
        <w:tabs>
          <w:tab w:val="left" w:pos="953"/>
        </w:tabs>
        <w:suppressAutoHyphens w:val="0"/>
        <w:autoSpaceDE w:val="0"/>
        <w:autoSpaceDN w:val="0"/>
        <w:spacing w:before="0"/>
        <w:ind w:left="0" w:right="3" w:hanging="360"/>
        <w:rPr>
          <w:rFonts w:ascii="Times New Roman" w:hAnsi="Times New Roman" w:cs="Times New Roman"/>
          <w:sz w:val="24"/>
          <w:szCs w:val="24"/>
        </w:rPr>
      </w:pPr>
      <w:r w:rsidRPr="00083526">
        <w:rPr>
          <w:rFonts w:ascii="Times New Roman" w:hAnsi="Times New Roman" w:cs="Times New Roman"/>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DA53A4A" w14:textId="77777777" w:rsidR="00D93577" w:rsidRPr="00083526" w:rsidRDefault="00D93577" w:rsidP="00D93577">
      <w:pPr>
        <w:pStyle w:val="Corpotesto"/>
        <w:ind w:right="3"/>
        <w:rPr>
          <w:sz w:val="24"/>
          <w:szCs w:val="24"/>
        </w:rPr>
      </w:pPr>
    </w:p>
    <w:p w14:paraId="46BA2351" w14:textId="77777777" w:rsidR="00D93577" w:rsidRPr="00083526" w:rsidRDefault="00D93577" w:rsidP="00D93577">
      <w:pPr>
        <w:pStyle w:val="Corpotesto"/>
        <w:ind w:right="3"/>
        <w:rPr>
          <w:sz w:val="24"/>
          <w:szCs w:val="24"/>
        </w:rPr>
      </w:pPr>
    </w:p>
    <w:p w14:paraId="6DE9ACC5" w14:textId="77777777" w:rsidR="00D93577" w:rsidRPr="00083526" w:rsidRDefault="00D93577" w:rsidP="00D93577">
      <w:pPr>
        <w:pStyle w:val="Corpotesto"/>
        <w:ind w:right="3"/>
        <w:rPr>
          <w:sz w:val="24"/>
          <w:szCs w:val="24"/>
        </w:rPr>
      </w:pPr>
    </w:p>
    <w:p w14:paraId="0AD54C66" w14:textId="00AC4746" w:rsidR="00D93577" w:rsidRPr="00083526" w:rsidRDefault="00D93577" w:rsidP="00D93577">
      <w:pPr>
        <w:pStyle w:val="Corpotesto"/>
        <w:ind w:left="7080" w:right="3" w:firstLine="708"/>
        <w:jc w:val="center"/>
        <w:rPr>
          <w:sz w:val="24"/>
          <w:szCs w:val="24"/>
        </w:rPr>
      </w:pPr>
      <w:r>
        <w:rPr>
          <w:spacing w:val="-2"/>
          <w:sz w:val="24"/>
          <w:szCs w:val="24"/>
        </w:rPr>
        <w:t>Fi</w:t>
      </w:r>
      <w:r w:rsidRPr="00083526">
        <w:rPr>
          <w:spacing w:val="-2"/>
          <w:sz w:val="24"/>
          <w:szCs w:val="24"/>
        </w:rPr>
        <w:t>rma</w:t>
      </w:r>
    </w:p>
    <w:p w14:paraId="33E0893F" w14:textId="77777777" w:rsidR="00D93577" w:rsidRPr="00083526" w:rsidRDefault="00D93577" w:rsidP="00D93577">
      <w:pPr>
        <w:pStyle w:val="Corpotesto"/>
        <w:ind w:right="3"/>
        <w:rPr>
          <w:sz w:val="24"/>
          <w:szCs w:val="24"/>
        </w:rPr>
      </w:pPr>
      <w:r w:rsidRPr="00083526">
        <w:rPr>
          <w:noProof/>
          <w:sz w:val="24"/>
          <w:szCs w:val="24"/>
          <w:lang w:eastAsia="it-IT"/>
        </w:rPr>
        <mc:AlternateContent>
          <mc:Choice Requires="wps">
            <w:drawing>
              <wp:anchor distT="0" distB="0" distL="0" distR="0" simplePos="0" relativeHeight="251659264" behindDoc="1" locked="0" layoutInCell="1" allowOverlap="1" wp14:anchorId="24E3EE75" wp14:editId="573FB9FF">
                <wp:simplePos x="0" y="0"/>
                <wp:positionH relativeFrom="page">
                  <wp:posOffset>5434330</wp:posOffset>
                </wp:positionH>
                <wp:positionV relativeFrom="paragraph">
                  <wp:posOffset>339725</wp:posOffset>
                </wp:positionV>
                <wp:extent cx="1849120" cy="45085"/>
                <wp:effectExtent l="0" t="0" r="17780" b="0"/>
                <wp:wrapTopAndBottom/>
                <wp:docPr id="17" name="Figura a mano libera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9120" cy="45085"/>
                        </a:xfrm>
                        <a:custGeom>
                          <a:avLst/>
                          <a:gdLst/>
                          <a:ahLst/>
                          <a:cxnLst/>
                          <a:rect l="l" t="t" r="r" b="b"/>
                          <a:pathLst>
                            <a:path w="1254125">
                              <a:moveTo>
                                <a:pt x="0" y="0"/>
                              </a:moveTo>
                              <a:lnTo>
                                <a:pt x="1253895" y="0"/>
                              </a:lnTo>
                            </a:path>
                          </a:pathLst>
                        </a:custGeom>
                        <a:ln w="9113">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D084E7E" id="Figura a mano libera 17" o:spid="_x0000_s1026" style="position:absolute;margin-left:427.9pt;margin-top:26.75pt;width:145.6pt;height:3.5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5412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" path="m,l1253895,e" filled="f" strokeweight=".25314mm">
                <v:path arrowok="t"/>
                <w10:wrap type="topAndBottom" anchorx="page"/>
              </v:shape>
            </w:pict>
          </mc:Fallback>
        </mc:AlternateContent>
      </w:r>
    </w:p>
    <w:sectPr w:rsidR="00D93577" w:rsidRPr="00083526" w:rsidSect="00B52429">
      <w:headerReference w:type="default" r:id="rId12"/>
      <w:pgSz w:w="11906" w:h="16838"/>
      <w:pgMar w:top="2268"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D3421" w14:textId="77777777" w:rsidR="004136D9" w:rsidRDefault="004136D9">
      <w:r>
        <w:separator/>
      </w:r>
    </w:p>
  </w:endnote>
  <w:endnote w:type="continuationSeparator" w:id="0">
    <w:p w14:paraId="7D199DBB" w14:textId="77777777" w:rsidR="004136D9" w:rsidRDefault="00413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4E9CF" w14:textId="77777777" w:rsidR="004136D9" w:rsidRDefault="004136D9">
      <w:r>
        <w:separator/>
      </w:r>
    </w:p>
  </w:footnote>
  <w:footnote w:type="continuationSeparator" w:id="0">
    <w:p w14:paraId="25E0F9B9" w14:textId="77777777" w:rsidR="004136D9" w:rsidRDefault="004136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6001E" w14:textId="491B9676" w:rsidR="00383C1A" w:rsidRDefault="009A29D3">
    <w:pPr>
      <w:pStyle w:val="Intestazione"/>
    </w:pPr>
    <w:r>
      <w:rPr>
        <w:noProof/>
        <w:lang w:eastAsia="it-IT"/>
      </w:rPr>
      <w:drawing>
        <wp:anchor distT="0" distB="0" distL="0" distR="0" simplePos="0" relativeHeight="3" behindDoc="1" locked="0" layoutInCell="0" allowOverlap="1" wp14:anchorId="15DD89B5" wp14:editId="62E34A16">
          <wp:simplePos x="0" y="0"/>
          <wp:positionH relativeFrom="margin">
            <wp:posOffset>5497830</wp:posOffset>
          </wp:positionH>
          <wp:positionV relativeFrom="paragraph">
            <wp:posOffset>13335</wp:posOffset>
          </wp:positionV>
          <wp:extent cx="555625" cy="731520"/>
          <wp:effectExtent l="0" t="0" r="0" b="0"/>
          <wp:wrapNone/>
          <wp:docPr id="11"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4"/>
                  <pic:cNvPicPr>
                    <a:picLocks noChangeAspect="1" noChangeArrowheads="1"/>
                  </pic:cNvPicPr>
                </pic:nvPicPr>
                <pic:blipFill>
                  <a:blip r:embed="rId1"/>
                  <a:stretch>
                    <a:fillRect/>
                  </a:stretch>
                </pic:blipFill>
                <pic:spPr bwMode="auto">
                  <a:xfrm>
                    <a:off x="0" y="0"/>
                    <a:ext cx="555625" cy="731520"/>
                  </a:xfrm>
                  <a:prstGeom prst="rect">
                    <a:avLst/>
                  </a:prstGeom>
                </pic:spPr>
              </pic:pic>
            </a:graphicData>
          </a:graphic>
        </wp:anchor>
      </w:drawing>
    </w:r>
    <w:r>
      <w:rPr>
        <w:noProof/>
        <w14:ligatures w14:val="standardContextual"/>
      </w:rPr>
      <w:drawing>
        <wp:inline distT="0" distB="0" distL="0" distR="0" wp14:anchorId="7CFC55A8" wp14:editId="596FC49C">
          <wp:extent cx="5267325" cy="838200"/>
          <wp:effectExtent l="0" t="0" r="9525" b="0"/>
          <wp:docPr id="12" name="Elemento grafico 12"/>
          <wp:cNvGraphicFramePr/>
          <a:graphic xmlns:a="http://schemas.openxmlformats.org/drawingml/2006/main">
            <a:graphicData uri="http://schemas.openxmlformats.org/drawingml/2006/picture">
              <pic:pic xmlns:pic="http://schemas.openxmlformats.org/drawingml/2006/picture">
                <pic:nvPicPr>
                  <pic:cNvPr id="6" name="Elemento grafico 6"/>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5267325" cy="838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113DC"/>
    <w:multiLevelType w:val="multilevel"/>
    <w:tmpl w:val="36E4164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305D2BA7"/>
    <w:multiLevelType w:val="multilevel"/>
    <w:tmpl w:val="CBF85C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D1F2EED"/>
    <w:multiLevelType w:val="hybridMultilevel"/>
    <w:tmpl w:val="D550F6D4"/>
    <w:lvl w:ilvl="0" w:tplc="EDCA14DE">
      <w:start w:val="1"/>
      <w:numFmt w:val="lowerLetter"/>
      <w:lvlText w:val="%1)"/>
      <w:lvlJc w:val="left"/>
      <w:pPr>
        <w:ind w:left="953" w:hanging="348"/>
      </w:pPr>
      <w:rPr>
        <w:rFonts w:ascii="Calibri" w:eastAsia="Calibri" w:hAnsi="Calibri" w:cs="Calibri" w:hint="default"/>
        <w:b w:val="0"/>
        <w:bCs w:val="0"/>
        <w:i w:val="0"/>
        <w:iCs w:val="0"/>
        <w:spacing w:val="0"/>
        <w:w w:val="100"/>
        <w:sz w:val="24"/>
        <w:szCs w:val="24"/>
        <w:lang w:val="it-IT" w:eastAsia="en-US" w:bidi="ar-SA"/>
      </w:rPr>
    </w:lvl>
    <w:lvl w:ilvl="1" w:tplc="F156284E">
      <w:numFmt w:val="bullet"/>
      <w:lvlText w:val="-"/>
      <w:lvlJc w:val="left"/>
      <w:pPr>
        <w:ind w:left="1301" w:hanging="360"/>
      </w:pPr>
      <w:rPr>
        <w:rFonts w:ascii="Calibri" w:eastAsia="Calibri" w:hAnsi="Calibri" w:cs="Calibri" w:hint="default"/>
        <w:b w:val="0"/>
        <w:bCs w:val="0"/>
        <w:i w:val="0"/>
        <w:iCs w:val="0"/>
        <w:spacing w:val="0"/>
        <w:w w:val="100"/>
        <w:sz w:val="24"/>
        <w:szCs w:val="24"/>
        <w:lang w:val="it-IT" w:eastAsia="en-US" w:bidi="ar-SA"/>
      </w:rPr>
    </w:lvl>
    <w:lvl w:ilvl="2" w:tplc="B12672B6">
      <w:numFmt w:val="bullet"/>
      <w:lvlText w:val="•"/>
      <w:lvlJc w:val="left"/>
      <w:pPr>
        <w:ind w:left="2329" w:hanging="360"/>
      </w:pPr>
      <w:rPr>
        <w:lang w:val="it-IT" w:eastAsia="en-US" w:bidi="ar-SA"/>
      </w:rPr>
    </w:lvl>
    <w:lvl w:ilvl="3" w:tplc="08A04766">
      <w:numFmt w:val="bullet"/>
      <w:lvlText w:val="•"/>
      <w:lvlJc w:val="left"/>
      <w:pPr>
        <w:ind w:left="3359" w:hanging="360"/>
      </w:pPr>
      <w:rPr>
        <w:lang w:val="it-IT" w:eastAsia="en-US" w:bidi="ar-SA"/>
      </w:rPr>
    </w:lvl>
    <w:lvl w:ilvl="4" w:tplc="71EAA368">
      <w:numFmt w:val="bullet"/>
      <w:lvlText w:val="•"/>
      <w:lvlJc w:val="left"/>
      <w:pPr>
        <w:ind w:left="4388" w:hanging="360"/>
      </w:pPr>
      <w:rPr>
        <w:lang w:val="it-IT" w:eastAsia="en-US" w:bidi="ar-SA"/>
      </w:rPr>
    </w:lvl>
    <w:lvl w:ilvl="5" w:tplc="61EAE3D0">
      <w:numFmt w:val="bullet"/>
      <w:lvlText w:val="•"/>
      <w:lvlJc w:val="left"/>
      <w:pPr>
        <w:ind w:left="5418" w:hanging="360"/>
      </w:pPr>
      <w:rPr>
        <w:lang w:val="it-IT" w:eastAsia="en-US" w:bidi="ar-SA"/>
      </w:rPr>
    </w:lvl>
    <w:lvl w:ilvl="6" w:tplc="34F28204">
      <w:numFmt w:val="bullet"/>
      <w:lvlText w:val="•"/>
      <w:lvlJc w:val="left"/>
      <w:pPr>
        <w:ind w:left="6448" w:hanging="360"/>
      </w:pPr>
      <w:rPr>
        <w:lang w:val="it-IT" w:eastAsia="en-US" w:bidi="ar-SA"/>
      </w:rPr>
    </w:lvl>
    <w:lvl w:ilvl="7" w:tplc="4A808152">
      <w:numFmt w:val="bullet"/>
      <w:lvlText w:val="•"/>
      <w:lvlJc w:val="left"/>
      <w:pPr>
        <w:ind w:left="7477" w:hanging="360"/>
      </w:pPr>
      <w:rPr>
        <w:lang w:val="it-IT" w:eastAsia="en-US" w:bidi="ar-SA"/>
      </w:rPr>
    </w:lvl>
    <w:lvl w:ilvl="8" w:tplc="93F4A422">
      <w:numFmt w:val="bullet"/>
      <w:lvlText w:val="•"/>
      <w:lvlJc w:val="left"/>
      <w:pPr>
        <w:ind w:left="8507" w:hanging="360"/>
      </w:pPr>
      <w:rPr>
        <w:lang w:val="it-IT" w:eastAsia="en-US" w:bidi="ar-SA"/>
      </w:rPr>
    </w:lvl>
  </w:abstractNum>
  <w:num w:numId="1" w16cid:durableId="188295801">
    <w:abstractNumId w:val="0"/>
  </w:num>
  <w:num w:numId="2" w16cid:durableId="1022391141">
    <w:abstractNumId w:val="1"/>
  </w:num>
  <w:num w:numId="3" w16cid:durableId="40176212">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1A"/>
    <w:rsid w:val="00086517"/>
    <w:rsid w:val="00246D1F"/>
    <w:rsid w:val="002A2BFD"/>
    <w:rsid w:val="003650D2"/>
    <w:rsid w:val="00383C1A"/>
    <w:rsid w:val="00401677"/>
    <w:rsid w:val="004136D9"/>
    <w:rsid w:val="00756D3B"/>
    <w:rsid w:val="007C0897"/>
    <w:rsid w:val="007C5F90"/>
    <w:rsid w:val="0080467B"/>
    <w:rsid w:val="009A29D3"/>
    <w:rsid w:val="00A70CF7"/>
    <w:rsid w:val="00A96B00"/>
    <w:rsid w:val="00AA7D25"/>
    <w:rsid w:val="00B52429"/>
    <w:rsid w:val="00B976FA"/>
    <w:rsid w:val="00D93577"/>
    <w:rsid w:val="00E6082B"/>
    <w:rsid w:val="00FD0662"/>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E930E"/>
  <w15:docId w15:val="{FF1C30AE-CDED-4C72-86B0-95EE7F63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42697"/>
    <w:pPr>
      <w:widowControl w:val="0"/>
    </w:pPr>
    <w:rPr>
      <w:rFonts w:ascii="Times New Roman" w:eastAsia="Times New Roman" w:hAnsi="Times New Roman" w:cs="Times New Roman"/>
      <w:kern w:val="0"/>
      <w14:ligatures w14:val="none"/>
    </w:rPr>
  </w:style>
  <w:style w:type="paragraph" w:styleId="Titolo1">
    <w:name w:val="heading 1"/>
    <w:basedOn w:val="Normale"/>
    <w:link w:val="Titolo1Carattere"/>
    <w:uiPriority w:val="9"/>
    <w:qFormat/>
    <w:rsid w:val="00242697"/>
    <w:pPr>
      <w:ind w:left="232"/>
      <w:outlineLvl w:val="0"/>
    </w:pPr>
    <w:rPr>
      <w:rFonts w:ascii="Calibri" w:eastAsia="Calibri" w:hAnsi="Calibri" w:cs="Calibri"/>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semiHidden/>
    <w:unhideWhenUsed/>
    <w:rsid w:val="00242697"/>
    <w:rPr>
      <w:color w:val="0000FF"/>
      <w:u w:val="single"/>
    </w:rPr>
  </w:style>
  <w:style w:type="character" w:customStyle="1" w:styleId="CorpotestoCarattere">
    <w:name w:val="Corpo testo Carattere"/>
    <w:basedOn w:val="Carpredefinitoparagrafo"/>
    <w:link w:val="Corpotesto"/>
    <w:uiPriority w:val="1"/>
    <w:semiHidden/>
    <w:qFormat/>
    <w:rsid w:val="00242697"/>
    <w:rPr>
      <w:rFonts w:ascii="Times New Roman" w:eastAsia="Times New Roman" w:hAnsi="Times New Roman" w:cs="Times New Roman"/>
      <w:kern w:val="0"/>
      <w:sz w:val="20"/>
      <w:szCs w:val="20"/>
      <w14:ligatures w14:val="none"/>
    </w:rPr>
  </w:style>
  <w:style w:type="character" w:customStyle="1" w:styleId="apple-converted-space">
    <w:name w:val="apple-converted-space"/>
    <w:basedOn w:val="Carpredefinitoparagrafo"/>
    <w:qFormat/>
    <w:rsid w:val="00242697"/>
  </w:style>
  <w:style w:type="character" w:customStyle="1" w:styleId="Titolo1Carattere">
    <w:name w:val="Titolo 1 Carattere"/>
    <w:basedOn w:val="Carpredefinitoparagrafo"/>
    <w:link w:val="Titolo1"/>
    <w:uiPriority w:val="9"/>
    <w:qFormat/>
    <w:rsid w:val="00242697"/>
    <w:rPr>
      <w:rFonts w:ascii="Calibri" w:eastAsia="Calibri" w:hAnsi="Calibri" w:cs="Calibri"/>
      <w:b/>
      <w:bCs/>
      <w:kern w:val="0"/>
      <w:sz w:val="24"/>
      <w:szCs w:val="24"/>
      <w14:ligatures w14:val="none"/>
    </w:rPr>
  </w:style>
  <w:style w:type="character" w:customStyle="1" w:styleId="ui-provider">
    <w:name w:val="ui-provider"/>
    <w:basedOn w:val="Carpredefinitoparagrafo"/>
    <w:qFormat/>
    <w:rsid w:val="006B405E"/>
  </w:style>
  <w:style w:type="character" w:customStyle="1" w:styleId="TitoloCarattere">
    <w:name w:val="Titolo Carattere"/>
    <w:basedOn w:val="Carpredefinitoparagrafo"/>
    <w:link w:val="Titolo"/>
    <w:uiPriority w:val="10"/>
    <w:qFormat/>
    <w:rsid w:val="004F7AC9"/>
    <w:rPr>
      <w:rFonts w:ascii="Calibri" w:eastAsia="Calibri" w:hAnsi="Calibri" w:cs="Calibri"/>
      <w:b/>
      <w:bCs/>
      <w:kern w:val="0"/>
      <w:sz w:val="24"/>
      <w:szCs w:val="24"/>
      <w14:ligatures w14:val="none"/>
    </w:rPr>
  </w:style>
  <w:style w:type="character" w:customStyle="1" w:styleId="IntestazioneCarattere">
    <w:name w:val="Intestazione Carattere"/>
    <w:basedOn w:val="Carpredefinitoparagrafo"/>
    <w:link w:val="Intestazione"/>
    <w:uiPriority w:val="99"/>
    <w:qFormat/>
    <w:rsid w:val="00746CAB"/>
    <w:rPr>
      <w:rFonts w:ascii="Times New Roman" w:eastAsia="Times New Roman" w:hAnsi="Times New Roman" w:cs="Times New Roman"/>
      <w:kern w:val="0"/>
      <w14:ligatures w14:val="none"/>
    </w:rPr>
  </w:style>
  <w:style w:type="character" w:customStyle="1" w:styleId="PidipaginaCarattere">
    <w:name w:val="Piè di pagina Carattere"/>
    <w:basedOn w:val="Carpredefinitoparagrafo"/>
    <w:link w:val="Pidipagina"/>
    <w:uiPriority w:val="99"/>
    <w:qFormat/>
    <w:rsid w:val="00746CAB"/>
    <w:rPr>
      <w:rFonts w:ascii="Times New Roman" w:eastAsia="Times New Roman" w:hAnsi="Times New Roman" w:cs="Times New Roman"/>
      <w:kern w:val="0"/>
      <w14:ligatures w14:val="none"/>
    </w:rPr>
  </w:style>
  <w:style w:type="character" w:customStyle="1" w:styleId="Bullets">
    <w:name w:val="Bullets"/>
    <w:qFormat/>
    <w:rPr>
      <w:rFonts w:ascii="OpenSymbol" w:eastAsia="OpenSymbol" w:hAnsi="OpenSymbol" w:cs="OpenSymbol"/>
    </w:rPr>
  </w:style>
  <w:style w:type="paragraph" w:customStyle="1" w:styleId="Heading">
    <w:name w:val="Heading"/>
    <w:basedOn w:val="Normale"/>
    <w:next w:val="Corpotesto"/>
    <w:qFormat/>
    <w:pPr>
      <w:keepNext/>
      <w:spacing w:before="240" w:after="120"/>
    </w:pPr>
    <w:rPr>
      <w:rFonts w:ascii="Liberation Sans" w:eastAsia="PingFang SC" w:hAnsi="Liberation Sans" w:cs="Arial Unicode MS"/>
      <w:sz w:val="28"/>
      <w:szCs w:val="28"/>
    </w:rPr>
  </w:style>
  <w:style w:type="paragraph" w:styleId="Corpotesto">
    <w:name w:val="Body Text"/>
    <w:basedOn w:val="Normale"/>
    <w:link w:val="CorpotestoCarattere"/>
    <w:uiPriority w:val="1"/>
    <w:semiHidden/>
    <w:unhideWhenUsed/>
    <w:qFormat/>
    <w:rsid w:val="00242697"/>
    <w:rPr>
      <w:sz w:val="20"/>
      <w:szCs w:val="20"/>
    </w:rPr>
  </w:style>
  <w:style w:type="paragraph" w:styleId="Elenco">
    <w:name w:val="List"/>
    <w:basedOn w:val="Corpotesto"/>
    <w:rPr>
      <w:rFonts w:cs="Arial Unicode MS"/>
    </w:rPr>
  </w:style>
  <w:style w:type="paragraph" w:styleId="Didascalia">
    <w:name w:val="caption"/>
    <w:basedOn w:val="Normale"/>
    <w:qFormat/>
    <w:pPr>
      <w:suppressLineNumbers/>
      <w:spacing w:before="120" w:after="120"/>
    </w:pPr>
    <w:rPr>
      <w:rFonts w:cs="Arial Unicode MS"/>
      <w:i/>
      <w:iCs/>
      <w:sz w:val="24"/>
      <w:szCs w:val="24"/>
    </w:rPr>
  </w:style>
  <w:style w:type="paragraph" w:customStyle="1" w:styleId="Index">
    <w:name w:val="Index"/>
    <w:basedOn w:val="Normale"/>
    <w:qFormat/>
    <w:pPr>
      <w:suppressLineNumbers/>
    </w:pPr>
    <w:rPr>
      <w:rFonts w:cs="Arial Unicode MS"/>
    </w:rPr>
  </w:style>
  <w:style w:type="paragraph" w:customStyle="1" w:styleId="TableParagraph">
    <w:name w:val="Table Paragraph"/>
    <w:basedOn w:val="Normale"/>
    <w:uiPriority w:val="1"/>
    <w:qFormat/>
    <w:rsid w:val="005D562F"/>
    <w:pPr>
      <w:ind w:left="100"/>
    </w:pPr>
  </w:style>
  <w:style w:type="paragraph" w:styleId="Paragrafoelenco">
    <w:name w:val="List Paragraph"/>
    <w:basedOn w:val="Normale"/>
    <w:uiPriority w:val="1"/>
    <w:qFormat/>
    <w:rsid w:val="00EA52A5"/>
    <w:pPr>
      <w:spacing w:before="1"/>
      <w:ind w:left="833" w:right="441" w:hanging="360"/>
      <w:jc w:val="both"/>
    </w:pPr>
    <w:rPr>
      <w:rFonts w:ascii="Calibri" w:eastAsia="Calibri" w:hAnsi="Calibri" w:cs="Calibri"/>
    </w:rPr>
  </w:style>
  <w:style w:type="paragraph" w:styleId="Titolo">
    <w:name w:val="Title"/>
    <w:basedOn w:val="Normale"/>
    <w:link w:val="TitoloCarattere"/>
    <w:uiPriority w:val="10"/>
    <w:qFormat/>
    <w:rsid w:val="004F7AC9"/>
    <w:pPr>
      <w:ind w:left="112"/>
    </w:pPr>
    <w:rPr>
      <w:rFonts w:ascii="Calibri" w:eastAsia="Calibri" w:hAnsi="Calibri" w:cs="Calibri"/>
      <w:b/>
      <w:bCs/>
      <w:sz w:val="24"/>
      <w:szCs w:val="24"/>
    </w:rPr>
  </w:style>
  <w:style w:type="paragraph" w:customStyle="1" w:styleId="HeaderandFooter">
    <w:name w:val="Header and Footer"/>
    <w:basedOn w:val="Normale"/>
    <w:qFormat/>
  </w:style>
  <w:style w:type="paragraph" w:styleId="Intestazione">
    <w:name w:val="header"/>
    <w:basedOn w:val="Normale"/>
    <w:link w:val="IntestazioneCarattere"/>
    <w:uiPriority w:val="99"/>
    <w:unhideWhenUsed/>
    <w:rsid w:val="00746CAB"/>
    <w:pPr>
      <w:tabs>
        <w:tab w:val="center" w:pos="4819"/>
        <w:tab w:val="right" w:pos="9638"/>
      </w:tabs>
    </w:pPr>
  </w:style>
  <w:style w:type="paragraph" w:styleId="Pidipagina">
    <w:name w:val="footer"/>
    <w:basedOn w:val="Normale"/>
    <w:link w:val="PidipaginaCarattere"/>
    <w:uiPriority w:val="99"/>
    <w:unhideWhenUsed/>
    <w:rsid w:val="00746CAB"/>
    <w:pPr>
      <w:tabs>
        <w:tab w:val="center" w:pos="4819"/>
        <w:tab w:val="right" w:pos="9638"/>
      </w:tabs>
    </w:pPr>
  </w:style>
  <w:style w:type="paragraph" w:customStyle="1" w:styleId="TableContents">
    <w:name w:val="Table Contents"/>
    <w:basedOn w:val="Normale"/>
    <w:qFormat/>
    <w:pPr>
      <w:suppressLineNumbers/>
    </w:pPr>
  </w:style>
  <w:style w:type="paragraph" w:customStyle="1" w:styleId="TableHeading">
    <w:name w:val="Table Heading"/>
    <w:basedOn w:val="TableContents"/>
    <w:qFormat/>
    <w:pPr>
      <w:jc w:val="center"/>
    </w:pPr>
    <w:rPr>
      <w:b/>
      <w:bCs/>
    </w:rPr>
  </w:style>
  <w:style w:type="table" w:customStyle="1" w:styleId="TableNormal">
    <w:name w:val="Table Normal"/>
    <w:uiPriority w:val="2"/>
    <w:semiHidden/>
    <w:unhideWhenUsed/>
    <w:qFormat/>
    <w:rsid w:val="005D562F"/>
    <w:rPr>
      <w:lang w:val="en-US"/>
    </w:rPr>
    <w:tblPr>
      <w:tblCellMar>
        <w:top w:w="0" w:type="dxa"/>
        <w:left w:w="0" w:type="dxa"/>
        <w:bottom w:w="0" w:type="dxa"/>
        <w:right w:w="0" w:type="dxa"/>
      </w:tblCellMar>
    </w:tblPr>
  </w:style>
  <w:style w:type="table" w:styleId="Grigliatabella">
    <w:name w:val="Table Grid"/>
    <w:basedOn w:val="Tabellanormale"/>
    <w:uiPriority w:val="39"/>
    <w:rsid w:val="000573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6774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8.svg"/><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2356</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Ufficio Presidenza</dc:creator>
  <dc:description/>
  <cp:lastModifiedBy>FRANCESCO RAPPOCCIOLO</cp:lastModifiedBy>
  <cp:revision>4</cp:revision>
  <dcterms:created xsi:type="dcterms:W3CDTF">2024-10-04T14:01:00Z</dcterms:created>
  <dcterms:modified xsi:type="dcterms:W3CDTF">2024-10-07T18:55:00Z</dcterms:modified>
  <dc:language>it-IT</dc:language>
</cp:coreProperties>
</file>