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D06DA" w14:textId="1C2A74A6" w:rsidR="00246F62" w:rsidRDefault="00246F62" w:rsidP="00E655CC">
      <w:pPr>
        <w:spacing w:after="60" w:line="240" w:lineRule="auto"/>
      </w:pPr>
    </w:p>
    <w:p w14:paraId="7F7AF73F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ind w:left="-310"/>
        <w:jc w:val="center"/>
        <w:rPr>
          <w:rFonts w:ascii="Times New Roman" w:eastAsia="Arial Unicode MS" w:hAnsi="Times New Roman" w:cs="Arial"/>
          <w:b/>
          <w:sz w:val="24"/>
          <w:szCs w:val="24"/>
          <w:u w:val="single"/>
          <w:lang w:eastAsia="ar-SA"/>
        </w:rPr>
      </w:pPr>
      <w:r w:rsidRPr="009157F1">
        <w:rPr>
          <w:rFonts w:ascii="Times New Roman" w:eastAsia="Arial Unicode MS" w:hAnsi="Times New Roman" w:cs="Arial"/>
          <w:b/>
          <w:sz w:val="24"/>
          <w:szCs w:val="24"/>
          <w:u w:val="single"/>
          <w:lang w:eastAsia="ar-SA"/>
        </w:rPr>
        <w:t>AUTOCERTIFICAZIONE</w:t>
      </w:r>
    </w:p>
    <w:p w14:paraId="2B6C25DF" w14:textId="00AA9545" w:rsidR="009157F1" w:rsidRPr="009157F1" w:rsidRDefault="009157F1" w:rsidP="009157F1">
      <w:pPr>
        <w:tabs>
          <w:tab w:val="left" w:pos="6746"/>
        </w:tabs>
        <w:suppressAutoHyphens/>
        <w:spacing w:before="120" w:after="0" w:line="240" w:lineRule="auto"/>
        <w:ind w:left="-312"/>
        <w:jc w:val="center"/>
        <w:rPr>
          <w:rFonts w:ascii="Times New Roman" w:eastAsia="Arial Unicode MS" w:hAnsi="Times New Roman" w:cs="Arial"/>
          <w:sz w:val="24"/>
          <w:szCs w:val="24"/>
          <w:lang w:eastAsia="ar-SA"/>
        </w:rPr>
      </w:pPr>
      <w:r w:rsidRPr="009157F1">
        <w:rPr>
          <w:rFonts w:ascii="Times New Roman" w:eastAsia="Arial Unicode MS" w:hAnsi="Times New Roman" w:cs="Arial"/>
          <w:sz w:val="24"/>
          <w:szCs w:val="24"/>
          <w:lang w:eastAsia="ar-SA"/>
        </w:rPr>
        <w:t>(Ai fini dell’aggiornamento della graduatoria di Istituto per l’individuazione del personale ATA soprannumerario per l’A.S. 202</w:t>
      </w:r>
      <w:r w:rsidR="00D3519C">
        <w:rPr>
          <w:rFonts w:ascii="Times New Roman" w:eastAsia="Arial Unicode MS" w:hAnsi="Times New Roman" w:cs="Arial"/>
          <w:sz w:val="24"/>
          <w:szCs w:val="24"/>
          <w:lang w:eastAsia="ar-SA"/>
        </w:rPr>
        <w:t>4</w:t>
      </w:r>
      <w:r w:rsidRPr="009157F1">
        <w:rPr>
          <w:rFonts w:ascii="Times New Roman" w:eastAsia="Arial Unicode MS" w:hAnsi="Times New Roman" w:cs="Arial"/>
          <w:sz w:val="24"/>
          <w:szCs w:val="24"/>
          <w:lang w:eastAsia="ar-SA"/>
        </w:rPr>
        <w:t>/202</w:t>
      </w:r>
      <w:r w:rsidR="00D3519C">
        <w:rPr>
          <w:rFonts w:ascii="Times New Roman" w:eastAsia="Arial Unicode MS" w:hAnsi="Times New Roman" w:cs="Arial"/>
          <w:sz w:val="24"/>
          <w:szCs w:val="24"/>
          <w:lang w:eastAsia="ar-SA"/>
        </w:rPr>
        <w:t>5</w:t>
      </w:r>
      <w:r w:rsidRPr="009157F1">
        <w:rPr>
          <w:rFonts w:ascii="Times New Roman" w:eastAsia="Arial Unicode MS" w:hAnsi="Times New Roman" w:cs="Arial"/>
          <w:sz w:val="24"/>
          <w:szCs w:val="24"/>
          <w:lang w:eastAsia="ar-SA"/>
        </w:rPr>
        <w:t>)</w:t>
      </w:r>
    </w:p>
    <w:p w14:paraId="6EF5AAC2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ind w:left="-310"/>
        <w:jc w:val="both"/>
        <w:rPr>
          <w:rFonts w:ascii="Times New Roman" w:eastAsia="Arial Unicode MS" w:hAnsi="Times New Roman" w:cs="Arial"/>
          <w:b/>
          <w:sz w:val="24"/>
          <w:szCs w:val="24"/>
          <w:u w:val="single"/>
          <w:lang w:eastAsia="ar-SA"/>
        </w:rPr>
      </w:pPr>
    </w:p>
    <w:p w14:paraId="61A4D101" w14:textId="77777777" w:rsidR="009157F1" w:rsidRPr="009157F1" w:rsidRDefault="009157F1" w:rsidP="009157F1">
      <w:pPr>
        <w:tabs>
          <w:tab w:val="left" w:pos="6746"/>
        </w:tabs>
        <w:suppressAutoHyphens/>
        <w:spacing w:after="0" w:line="360" w:lineRule="auto"/>
        <w:ind w:left="-312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Il/La sottoscritto/a _______________________________________________________, nato/a </w:t>
      </w:r>
      <w:proofErr w:type="spellStart"/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a</w:t>
      </w:r>
      <w:proofErr w:type="spellEnd"/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 __________________________________ il ___/____/_______, in servizio presso __________________________________________________, in qualità di personale ___________________________________________, a conoscenza di quanto </w:t>
      </w:r>
    </w:p>
    <w:p w14:paraId="0AF30F60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ind w:left="-312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prescritto dal D.P.R. 28/12/2000 n. 445, sulla responsabilità penale cui può andare incontro in caso di dichiarazioni mendaci, ai sensi e per gli effetti di cui all’art. 46 del citato D.P.R. 445/2000 e sotto la propria responsabilità dichiara:</w:t>
      </w:r>
    </w:p>
    <w:p w14:paraId="29A17A97" w14:textId="0D923ABB" w:rsidR="009157F1" w:rsidRPr="009157F1" w:rsidRDefault="009157F1" w:rsidP="009157F1">
      <w:pPr>
        <w:numPr>
          <w:ilvl w:val="0"/>
          <w:numId w:val="31"/>
        </w:numPr>
        <w:tabs>
          <w:tab w:val="clear" w:pos="720"/>
          <w:tab w:val="left" w:pos="6746"/>
        </w:tabs>
        <w:suppressAutoHyphens/>
        <w:spacing w:after="0" w:line="240" w:lineRule="auto"/>
        <w:ind w:left="45" w:hanging="357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Di confermare tutti i titoli posseduti fino all’anno scolastico precedente (inclusi quelli relativi alle esigenze familiari), alla scadenza della dom</w:t>
      </w:r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anda di mobilità per </w:t>
      </w:r>
      <w:proofErr w:type="spellStart"/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>l’a.s.</w:t>
      </w:r>
      <w:proofErr w:type="spellEnd"/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 2024</w:t>
      </w: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/202</w:t>
      </w:r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>5</w:t>
      </w: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, </w:t>
      </w:r>
      <w:r w:rsidRPr="009157F1">
        <w:rPr>
          <w:rFonts w:ascii="Times New Roman" w:eastAsia="Arial Unicode MS" w:hAnsi="Times New Roman" w:cs="Arial"/>
          <w:b/>
          <w:bCs/>
          <w:sz w:val="28"/>
          <w:szCs w:val="28"/>
          <w:lang w:eastAsia="ar-SA"/>
        </w:rPr>
        <w:t>ovvero</w:t>
      </w:r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 di aver conseguito (entro il 25</w:t>
      </w: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/0</w:t>
      </w:r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>3/2024</w:t>
      </w: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, termine di presentazione della domanda di mobilità per </w:t>
      </w:r>
      <w:proofErr w:type="spellStart"/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l’a.s.</w:t>
      </w:r>
      <w:proofErr w:type="spellEnd"/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 202</w:t>
      </w:r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>4</w:t>
      </w: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/202</w:t>
      </w:r>
      <w:r w:rsidR="00D3519C">
        <w:rPr>
          <w:rFonts w:ascii="Times New Roman" w:eastAsia="Arial Unicode MS" w:hAnsi="Times New Roman" w:cs="Arial"/>
          <w:sz w:val="28"/>
          <w:szCs w:val="28"/>
          <w:lang w:eastAsia="ar-SA"/>
        </w:rPr>
        <w:t>5</w:t>
      </w: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>) i seguenti titoli:</w:t>
      </w:r>
    </w:p>
    <w:p w14:paraId="32E8CCD8" w14:textId="77777777" w:rsidR="009157F1" w:rsidRPr="009157F1" w:rsidRDefault="009157F1" w:rsidP="009157F1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ind w:left="45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</w:p>
    <w:p w14:paraId="28075A14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</w:p>
    <w:p w14:paraId="3D17826A" w14:textId="77777777" w:rsidR="009157F1" w:rsidRPr="009157F1" w:rsidRDefault="009157F1" w:rsidP="009157F1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</w:p>
    <w:p w14:paraId="49F2EB7B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</w:p>
    <w:p w14:paraId="0740B8C3" w14:textId="77777777" w:rsidR="009157F1" w:rsidRPr="009157F1" w:rsidRDefault="009157F1" w:rsidP="009157F1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</w:p>
    <w:p w14:paraId="58FCB39B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</w:p>
    <w:p w14:paraId="718325EF" w14:textId="77777777" w:rsidR="009157F1" w:rsidRPr="009157F1" w:rsidRDefault="009157F1" w:rsidP="009157F1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Arial"/>
          <w:sz w:val="28"/>
          <w:szCs w:val="28"/>
          <w:lang w:eastAsia="ar-SA"/>
        </w:rPr>
      </w:pPr>
    </w:p>
    <w:p w14:paraId="4F533FDA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14:paraId="47C57C1D" w14:textId="77777777" w:rsidR="009157F1" w:rsidRPr="009157F1" w:rsidRDefault="009157F1" w:rsidP="009157F1">
      <w:pPr>
        <w:numPr>
          <w:ilvl w:val="0"/>
          <w:numId w:val="31"/>
        </w:numPr>
        <w:tabs>
          <w:tab w:val="clear" w:pos="720"/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  <w:r w:rsidRPr="009157F1">
        <w:rPr>
          <w:rFonts w:ascii="Times New Roman" w:eastAsia="Arial Unicode MS" w:hAnsi="Times New Roman" w:cs="Arial"/>
          <w:sz w:val="28"/>
          <w:szCs w:val="28"/>
          <w:lang w:eastAsia="ar-SA"/>
        </w:rPr>
        <w:t xml:space="preserve">Di voler aggiornare il solo punteggio del servizio prestato nell’anno _______/_______.  </w:t>
      </w:r>
    </w:p>
    <w:p w14:paraId="7E375047" w14:textId="77777777" w:rsidR="009157F1" w:rsidRPr="009157F1" w:rsidRDefault="009157F1" w:rsidP="009157F1">
      <w:pPr>
        <w:numPr>
          <w:ilvl w:val="0"/>
          <w:numId w:val="31"/>
        </w:numPr>
        <w:tabs>
          <w:tab w:val="clear" w:pos="720"/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  <w:r w:rsidRPr="009157F1">
        <w:rPr>
          <w:rFonts w:ascii="Times New Roman" w:eastAsia="Times New Roman" w:hAnsi="Times New Roman" w:cs="Calibri"/>
          <w:sz w:val="28"/>
          <w:szCs w:val="24"/>
          <w:lang w:eastAsia="ar-SA"/>
        </w:rPr>
        <w:t>Tenendo conto della continuità nella medesima scuola di titolarità.</w:t>
      </w:r>
    </w:p>
    <w:p w14:paraId="2B0FBBA4" w14:textId="3B5E75C2" w:rsidR="009157F1" w:rsidRPr="009157F1" w:rsidRDefault="009157F1" w:rsidP="009157F1">
      <w:pPr>
        <w:numPr>
          <w:ilvl w:val="0"/>
          <w:numId w:val="31"/>
        </w:numPr>
        <w:tabs>
          <w:tab w:val="clear" w:pos="720"/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  <w:r w:rsidRPr="009157F1">
        <w:rPr>
          <w:rFonts w:ascii="Times New Roman" w:eastAsia="Times New Roman" w:hAnsi="Times New Roman" w:cs="Calibri"/>
          <w:sz w:val="28"/>
          <w:szCs w:val="24"/>
          <w:lang w:eastAsia="ar-SA"/>
        </w:rPr>
        <w:t xml:space="preserve">Tenendo conto della continuità nel comune di </w:t>
      </w:r>
      <w:proofErr w:type="gramStart"/>
      <w:r w:rsidR="000807E3">
        <w:rPr>
          <w:rFonts w:ascii="Times New Roman" w:eastAsia="Times New Roman" w:hAnsi="Times New Roman" w:cs="Calibri"/>
          <w:sz w:val="28"/>
          <w:szCs w:val="24"/>
          <w:lang w:eastAsia="ar-SA"/>
        </w:rPr>
        <w:t>Modica</w:t>
      </w:r>
      <w:r w:rsidRPr="009157F1">
        <w:rPr>
          <w:rFonts w:ascii="Times New Roman" w:eastAsia="Times New Roman" w:hAnsi="Times New Roman" w:cs="Calibri"/>
          <w:sz w:val="28"/>
          <w:szCs w:val="24"/>
          <w:lang w:eastAsia="ar-SA"/>
        </w:rPr>
        <w:t>(</w:t>
      </w:r>
      <w:proofErr w:type="gramEnd"/>
      <w:r w:rsidRPr="009157F1">
        <w:rPr>
          <w:rFonts w:ascii="Times New Roman" w:eastAsia="Times New Roman" w:hAnsi="Times New Roman" w:cs="Calibri"/>
          <w:sz w:val="28"/>
          <w:szCs w:val="24"/>
          <w:lang w:eastAsia="ar-SA"/>
        </w:rPr>
        <w:t>punteggio non cumulabile con la continuità nell’attuale scuola di titolarità).</w:t>
      </w:r>
    </w:p>
    <w:p w14:paraId="159E4232" w14:textId="77777777" w:rsidR="009157F1" w:rsidRPr="009157F1" w:rsidRDefault="009157F1" w:rsidP="009157F1">
      <w:pPr>
        <w:suppressAutoHyphens/>
        <w:spacing w:after="0" w:line="240" w:lineRule="auto"/>
        <w:ind w:left="720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14:paraId="735E33CE" w14:textId="3F0CC17C" w:rsidR="009157F1" w:rsidRPr="009157F1" w:rsidRDefault="000807E3" w:rsidP="009157F1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  <w:r>
        <w:rPr>
          <w:rFonts w:ascii="Times New Roman" w:eastAsia="Times New Roman" w:hAnsi="Times New Roman" w:cs="Calibri"/>
          <w:sz w:val="28"/>
          <w:szCs w:val="24"/>
          <w:lang w:eastAsia="ar-SA"/>
        </w:rPr>
        <w:t>Modica</w:t>
      </w:r>
      <w:r w:rsidR="009157F1" w:rsidRPr="009157F1">
        <w:rPr>
          <w:rFonts w:ascii="Times New Roman" w:eastAsia="Times New Roman" w:hAnsi="Times New Roman" w:cs="Calibri"/>
          <w:sz w:val="28"/>
          <w:szCs w:val="24"/>
          <w:lang w:eastAsia="ar-SA"/>
        </w:rPr>
        <w:t>, __________________</w:t>
      </w:r>
    </w:p>
    <w:p w14:paraId="7FF65626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ind w:left="4678"/>
        <w:jc w:val="center"/>
        <w:rPr>
          <w:rFonts w:ascii="Times New Roman" w:eastAsia="Times New Roman" w:hAnsi="Times New Roman" w:cs="Calibri"/>
          <w:sz w:val="28"/>
          <w:szCs w:val="24"/>
          <w:lang w:eastAsia="ar-SA"/>
        </w:rPr>
      </w:pPr>
      <w:r w:rsidRPr="009157F1">
        <w:rPr>
          <w:rFonts w:ascii="Times New Roman" w:eastAsia="Times New Roman" w:hAnsi="Times New Roman" w:cs="Calibri"/>
          <w:sz w:val="28"/>
          <w:szCs w:val="24"/>
          <w:lang w:eastAsia="ar-SA"/>
        </w:rPr>
        <w:t>IN FEDE</w:t>
      </w:r>
    </w:p>
    <w:p w14:paraId="2853FACC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ind w:left="4678"/>
        <w:jc w:val="center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14:paraId="38C93BDA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ind w:left="4678"/>
        <w:jc w:val="center"/>
        <w:rPr>
          <w:rFonts w:ascii="Times New Roman" w:eastAsia="Times New Roman" w:hAnsi="Times New Roman" w:cs="Calibri"/>
          <w:sz w:val="28"/>
          <w:szCs w:val="24"/>
          <w:lang w:eastAsia="ar-SA"/>
        </w:rPr>
      </w:pPr>
      <w:r w:rsidRPr="009157F1">
        <w:rPr>
          <w:rFonts w:ascii="Times New Roman" w:eastAsia="Times New Roman" w:hAnsi="Times New Roman" w:cs="Calibri"/>
          <w:sz w:val="28"/>
          <w:szCs w:val="24"/>
          <w:lang w:eastAsia="ar-SA"/>
        </w:rPr>
        <w:t>___________________________</w:t>
      </w:r>
    </w:p>
    <w:p w14:paraId="1B09E893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14:paraId="662C02BA" w14:textId="77777777" w:rsidR="009157F1" w:rsidRPr="009157F1" w:rsidRDefault="009157F1" w:rsidP="009157F1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sectPr w:rsidR="009157F1" w:rsidRPr="009157F1" w:rsidSect="002200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34" w:bottom="737" w:left="1134" w:header="0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C2220" w14:textId="77777777" w:rsidR="00220028" w:rsidRDefault="00220028" w:rsidP="00FC770F">
      <w:pPr>
        <w:spacing w:after="0" w:line="240" w:lineRule="auto"/>
      </w:pPr>
      <w:r>
        <w:separator/>
      </w:r>
    </w:p>
  </w:endnote>
  <w:endnote w:type="continuationSeparator" w:id="0">
    <w:p w14:paraId="0F52371D" w14:textId="77777777" w:rsidR="00220028" w:rsidRDefault="00220028" w:rsidP="00FC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45FB6" w14:textId="77777777" w:rsidR="000807E3" w:rsidRDefault="000807E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7B8ED" w14:textId="2C9B0CDD" w:rsidR="00FC770F" w:rsidRPr="00195142" w:rsidRDefault="00FC770F" w:rsidP="00B45CD5">
    <w:pPr>
      <w:pStyle w:val="Intestazione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DE370" w14:textId="77777777" w:rsidR="000807E3" w:rsidRDefault="000807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6964C" w14:textId="77777777" w:rsidR="00220028" w:rsidRDefault="00220028" w:rsidP="00FC770F">
      <w:pPr>
        <w:spacing w:after="0" w:line="240" w:lineRule="auto"/>
      </w:pPr>
      <w:r>
        <w:separator/>
      </w:r>
    </w:p>
  </w:footnote>
  <w:footnote w:type="continuationSeparator" w:id="0">
    <w:p w14:paraId="7ADA4D1A" w14:textId="77777777" w:rsidR="00220028" w:rsidRDefault="00220028" w:rsidP="00FC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DA805" w14:textId="77777777" w:rsidR="000807E3" w:rsidRDefault="000807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03D35" w14:textId="1E0638E2" w:rsidR="004565F3" w:rsidRDefault="004565F3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6FC106A6" w14:textId="4E7EB2B1" w:rsidR="000807E3" w:rsidRPr="000807E3" w:rsidRDefault="000807E3" w:rsidP="000807E3">
    <w:pPr>
      <w:spacing w:after="0" w:line="240" w:lineRule="auto"/>
      <w:jc w:val="right"/>
      <w:rPr>
        <w:rFonts w:ascii="Times New Roman" w:hAnsi="Times New Roman" w:cs="Times New Roman"/>
        <w:i/>
        <w:sz w:val="28"/>
        <w:szCs w:val="28"/>
      </w:rPr>
    </w:pPr>
    <w:r w:rsidRPr="000807E3">
      <w:rPr>
        <w:rFonts w:ascii="Times New Roman" w:hAnsi="Times New Roman" w:cs="Times New Roman"/>
        <w:i/>
        <w:sz w:val="28"/>
        <w:szCs w:val="28"/>
      </w:rPr>
      <w:t>Allegato n.2 alla Circ. 277 del 01/03/2024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4ED99" w14:textId="77777777" w:rsidR="000807E3" w:rsidRDefault="000807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C3AA038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5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6"/>
    <w:multiLevelType w:val="singleLevel"/>
    <w:tmpl w:val="00000006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0000008"/>
    <w:multiLevelType w:val="singleLevel"/>
    <w:tmpl w:val="00000008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9" w15:restartNumberingAfterBreak="0">
    <w:nsid w:val="00000009"/>
    <w:multiLevelType w:val="singleLevel"/>
    <w:tmpl w:val="00000009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A"/>
    <w:multiLevelType w:val="singleLevel"/>
    <w:tmpl w:val="0000000A"/>
    <w:name w:val="WW8Num22"/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</w:abstractNum>
  <w:abstractNum w:abstractNumId="11" w15:restartNumberingAfterBreak="0">
    <w:nsid w:val="0000000B"/>
    <w:multiLevelType w:val="singleLevel"/>
    <w:tmpl w:val="0000000B"/>
    <w:name w:val="WW8Num23"/>
    <w:lvl w:ilvl="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cs="Wingdings"/>
      </w:rPr>
    </w:lvl>
  </w:abstractNum>
  <w:abstractNum w:abstractNumId="12" w15:restartNumberingAfterBreak="0">
    <w:nsid w:val="0000000C"/>
    <w:multiLevelType w:val="singleLevel"/>
    <w:tmpl w:val="0000000C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 w15:restartNumberingAfterBreak="0">
    <w:nsid w:val="01E85714"/>
    <w:multiLevelType w:val="hybridMultilevel"/>
    <w:tmpl w:val="55504F00"/>
    <w:lvl w:ilvl="0" w:tplc="49F84688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2B43EAE"/>
    <w:multiLevelType w:val="hybridMultilevel"/>
    <w:tmpl w:val="A52AA8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4331F"/>
    <w:multiLevelType w:val="hybridMultilevel"/>
    <w:tmpl w:val="D1E86EC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28672BFA"/>
    <w:multiLevelType w:val="hybridMultilevel"/>
    <w:tmpl w:val="A0545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1586D"/>
    <w:multiLevelType w:val="hybridMultilevel"/>
    <w:tmpl w:val="446A1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241B8"/>
    <w:multiLevelType w:val="hybridMultilevel"/>
    <w:tmpl w:val="FC165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5237C"/>
    <w:multiLevelType w:val="hybridMultilevel"/>
    <w:tmpl w:val="11E03EF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14E26"/>
    <w:multiLevelType w:val="hybridMultilevel"/>
    <w:tmpl w:val="94C60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B3AD9"/>
    <w:multiLevelType w:val="hybridMultilevel"/>
    <w:tmpl w:val="BF6E801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4" w15:restartNumberingAfterBreak="0">
    <w:nsid w:val="43264F29"/>
    <w:multiLevelType w:val="hybridMultilevel"/>
    <w:tmpl w:val="282EF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932C3"/>
    <w:multiLevelType w:val="hybridMultilevel"/>
    <w:tmpl w:val="278CAEC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5DD17556"/>
    <w:multiLevelType w:val="hybridMultilevel"/>
    <w:tmpl w:val="710EB798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3328A"/>
    <w:multiLevelType w:val="hybridMultilevel"/>
    <w:tmpl w:val="142A0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B7184"/>
    <w:multiLevelType w:val="hybridMultilevel"/>
    <w:tmpl w:val="457CF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9"/>
  </w:num>
  <w:num w:numId="15">
    <w:abstractNumId w:val="29"/>
  </w:num>
  <w:num w:numId="16">
    <w:abstractNumId w:val="20"/>
  </w:num>
  <w:num w:numId="17">
    <w:abstractNumId w:val="24"/>
  </w:num>
  <w:num w:numId="18">
    <w:abstractNumId w:val="17"/>
  </w:num>
  <w:num w:numId="19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0">
    <w:abstractNumId w:val="25"/>
  </w:num>
  <w:num w:numId="21">
    <w:abstractNumId w:val="23"/>
  </w:num>
  <w:num w:numId="22">
    <w:abstractNumId w:val="26"/>
  </w:num>
  <w:num w:numId="23">
    <w:abstractNumId w:val="18"/>
  </w:num>
  <w:num w:numId="24">
    <w:abstractNumId w:val="21"/>
  </w:num>
  <w:num w:numId="25">
    <w:abstractNumId w:val="27"/>
  </w:num>
  <w:num w:numId="26">
    <w:abstractNumId w:val="22"/>
  </w:num>
  <w:num w:numId="27">
    <w:abstractNumId w:val="14"/>
  </w:num>
  <w:num w:numId="28">
    <w:abstractNumId w:val="15"/>
  </w:num>
  <w:num w:numId="29">
    <w:abstractNumId w:val="16"/>
  </w:num>
  <w:num w:numId="30">
    <w:abstractNumId w:val="28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471"/>
    <w:rsid w:val="00030AB1"/>
    <w:rsid w:val="000807E3"/>
    <w:rsid w:val="00085015"/>
    <w:rsid w:val="001343FE"/>
    <w:rsid w:val="00170F28"/>
    <w:rsid w:val="00184C45"/>
    <w:rsid w:val="00195142"/>
    <w:rsid w:val="001B1741"/>
    <w:rsid w:val="001D64EB"/>
    <w:rsid w:val="001D6F41"/>
    <w:rsid w:val="001F030A"/>
    <w:rsid w:val="002042AB"/>
    <w:rsid w:val="002052A0"/>
    <w:rsid w:val="002178D2"/>
    <w:rsid w:val="00220028"/>
    <w:rsid w:val="00235558"/>
    <w:rsid w:val="00243958"/>
    <w:rsid w:val="00246F62"/>
    <w:rsid w:val="00247604"/>
    <w:rsid w:val="00282289"/>
    <w:rsid w:val="00290996"/>
    <w:rsid w:val="002D0AC2"/>
    <w:rsid w:val="002D1D30"/>
    <w:rsid w:val="00302A36"/>
    <w:rsid w:val="00312997"/>
    <w:rsid w:val="00323113"/>
    <w:rsid w:val="003765EF"/>
    <w:rsid w:val="003A2434"/>
    <w:rsid w:val="003C7D7D"/>
    <w:rsid w:val="003D5D8F"/>
    <w:rsid w:val="00431236"/>
    <w:rsid w:val="0043154D"/>
    <w:rsid w:val="004368D4"/>
    <w:rsid w:val="004565F3"/>
    <w:rsid w:val="004606B8"/>
    <w:rsid w:val="004640DD"/>
    <w:rsid w:val="004749B6"/>
    <w:rsid w:val="004E7024"/>
    <w:rsid w:val="004F2A5F"/>
    <w:rsid w:val="004F77D3"/>
    <w:rsid w:val="005015B2"/>
    <w:rsid w:val="005102CD"/>
    <w:rsid w:val="005763F2"/>
    <w:rsid w:val="00576784"/>
    <w:rsid w:val="00583D31"/>
    <w:rsid w:val="00592373"/>
    <w:rsid w:val="00593CB0"/>
    <w:rsid w:val="005A1BE3"/>
    <w:rsid w:val="005E0BBD"/>
    <w:rsid w:val="005E4A64"/>
    <w:rsid w:val="005E5AAD"/>
    <w:rsid w:val="005E5B4F"/>
    <w:rsid w:val="005F6BF3"/>
    <w:rsid w:val="00612E9B"/>
    <w:rsid w:val="00630019"/>
    <w:rsid w:val="00632034"/>
    <w:rsid w:val="00642A4C"/>
    <w:rsid w:val="006A354E"/>
    <w:rsid w:val="0076314A"/>
    <w:rsid w:val="00767073"/>
    <w:rsid w:val="00767EEB"/>
    <w:rsid w:val="00776FED"/>
    <w:rsid w:val="00780635"/>
    <w:rsid w:val="007A7560"/>
    <w:rsid w:val="007C3B10"/>
    <w:rsid w:val="007D50EC"/>
    <w:rsid w:val="007F56A6"/>
    <w:rsid w:val="00803359"/>
    <w:rsid w:val="0081466A"/>
    <w:rsid w:val="00836960"/>
    <w:rsid w:val="008913AF"/>
    <w:rsid w:val="008971E9"/>
    <w:rsid w:val="008A01CB"/>
    <w:rsid w:val="009157F1"/>
    <w:rsid w:val="00926284"/>
    <w:rsid w:val="009C46A1"/>
    <w:rsid w:val="009E2471"/>
    <w:rsid w:val="00A06ECA"/>
    <w:rsid w:val="00AA38B8"/>
    <w:rsid w:val="00AA3EE7"/>
    <w:rsid w:val="00AC73B7"/>
    <w:rsid w:val="00AF7CA1"/>
    <w:rsid w:val="00B43AF0"/>
    <w:rsid w:val="00B45CD5"/>
    <w:rsid w:val="00B57A83"/>
    <w:rsid w:val="00BC2C5B"/>
    <w:rsid w:val="00BE096A"/>
    <w:rsid w:val="00BF53FC"/>
    <w:rsid w:val="00C03F30"/>
    <w:rsid w:val="00C14E08"/>
    <w:rsid w:val="00C42D47"/>
    <w:rsid w:val="00C55C70"/>
    <w:rsid w:val="00C8521B"/>
    <w:rsid w:val="00CB1638"/>
    <w:rsid w:val="00CB1A11"/>
    <w:rsid w:val="00CB6766"/>
    <w:rsid w:val="00CD0C4F"/>
    <w:rsid w:val="00CE44A4"/>
    <w:rsid w:val="00D04212"/>
    <w:rsid w:val="00D11B6A"/>
    <w:rsid w:val="00D1478A"/>
    <w:rsid w:val="00D3519C"/>
    <w:rsid w:val="00D52A2C"/>
    <w:rsid w:val="00DB702F"/>
    <w:rsid w:val="00DF1F19"/>
    <w:rsid w:val="00E00F9A"/>
    <w:rsid w:val="00E076D9"/>
    <w:rsid w:val="00E0770C"/>
    <w:rsid w:val="00E46EF1"/>
    <w:rsid w:val="00E470C4"/>
    <w:rsid w:val="00E655CC"/>
    <w:rsid w:val="00EA4C2A"/>
    <w:rsid w:val="00EB3A95"/>
    <w:rsid w:val="00EE59F0"/>
    <w:rsid w:val="00EF405A"/>
    <w:rsid w:val="00EF68F6"/>
    <w:rsid w:val="00F06CBE"/>
    <w:rsid w:val="00F44203"/>
    <w:rsid w:val="00F66308"/>
    <w:rsid w:val="00F73CFA"/>
    <w:rsid w:val="00F94083"/>
    <w:rsid w:val="00F97EC9"/>
    <w:rsid w:val="00FC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E662F"/>
  <w15:docId w15:val="{5248C4ED-9269-4848-815E-A1927E0F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D50EC"/>
  </w:style>
  <w:style w:type="paragraph" w:styleId="Titolo1">
    <w:name w:val="heading 1"/>
    <w:basedOn w:val="Normale"/>
    <w:next w:val="Normale"/>
    <w:link w:val="Titolo1Carattere"/>
    <w:qFormat/>
    <w:rsid w:val="00FC770F"/>
    <w:pPr>
      <w:keepNext/>
      <w:widowControl w:val="0"/>
      <w:tabs>
        <w:tab w:val="num" w:pos="432"/>
      </w:tabs>
      <w:suppressAutoHyphens/>
      <w:overflowPunct w:val="0"/>
      <w:autoSpaceDE w:val="0"/>
      <w:spacing w:after="0" w:line="240" w:lineRule="auto"/>
      <w:ind w:left="432" w:hanging="432"/>
      <w:outlineLvl w:val="0"/>
    </w:pPr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FC770F"/>
    <w:pPr>
      <w:keepNext/>
      <w:tabs>
        <w:tab w:val="num" w:pos="72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Cambria" w:eastAsia="PMingLiU" w:hAnsi="Cambria" w:cs="Cambria"/>
      <w:b/>
      <w:bCs/>
      <w:sz w:val="26"/>
      <w:szCs w:val="26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FC770F"/>
    <w:pPr>
      <w:tabs>
        <w:tab w:val="num" w:pos="1152"/>
      </w:tabs>
      <w:suppressAutoHyphens/>
      <w:overflowPunct w:val="0"/>
      <w:autoSpaceDE w:val="0"/>
      <w:spacing w:before="240" w:after="60" w:line="240" w:lineRule="auto"/>
      <w:ind w:left="1152" w:hanging="1152"/>
      <w:outlineLvl w:val="5"/>
    </w:pPr>
    <w:rPr>
      <w:rFonts w:ascii="Calibri" w:eastAsia="PMingLiU" w:hAnsi="Calibri" w:cs="Arial"/>
      <w:b/>
      <w:bCs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E2471"/>
    <w:rPr>
      <w:color w:val="000080"/>
      <w:u w:val="single"/>
    </w:rPr>
  </w:style>
  <w:style w:type="character" w:customStyle="1" w:styleId="algouri">
    <w:name w:val="algouri"/>
    <w:basedOn w:val="Carpredefinitoparagrafo"/>
    <w:rsid w:val="00B43AF0"/>
  </w:style>
  <w:style w:type="character" w:customStyle="1" w:styleId="Titolo1Carattere">
    <w:name w:val="Titolo 1 Carattere"/>
    <w:basedOn w:val="Carpredefinitoparagrafo"/>
    <w:link w:val="Titolo1"/>
    <w:rsid w:val="00FC770F"/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FC770F"/>
    <w:rPr>
      <w:rFonts w:ascii="Cambria" w:eastAsia="PMingLiU" w:hAnsi="Cambria" w:cs="Cambria"/>
      <w:b/>
      <w:bCs/>
      <w:sz w:val="26"/>
      <w:szCs w:val="26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FC770F"/>
    <w:rPr>
      <w:rFonts w:ascii="Calibri" w:eastAsia="PMingLiU" w:hAnsi="Calibri" w:cs="Arial"/>
      <w:b/>
      <w:bCs/>
      <w:lang w:eastAsia="ar-SA"/>
    </w:rPr>
  </w:style>
  <w:style w:type="character" w:customStyle="1" w:styleId="WW8Num3z0">
    <w:name w:val="WW8Num3z0"/>
    <w:rsid w:val="00FC770F"/>
    <w:rPr>
      <w:rFonts w:ascii="Wingdings" w:hAnsi="Wingdings" w:cs="Wingdings"/>
    </w:rPr>
  </w:style>
  <w:style w:type="character" w:customStyle="1" w:styleId="WW8Num3z1">
    <w:name w:val="WW8Num3z1"/>
    <w:rsid w:val="00FC770F"/>
    <w:rPr>
      <w:rFonts w:ascii="Times New Roman" w:eastAsia="Times New Roman" w:hAnsi="Times New Roman" w:cs="Times New Roman"/>
    </w:rPr>
  </w:style>
  <w:style w:type="character" w:customStyle="1" w:styleId="WW8Num3z3">
    <w:name w:val="WW8Num3z3"/>
    <w:rsid w:val="00FC770F"/>
    <w:rPr>
      <w:rFonts w:ascii="Symbol" w:hAnsi="Symbol" w:cs="Symbol"/>
    </w:rPr>
  </w:style>
  <w:style w:type="character" w:customStyle="1" w:styleId="WW8Num3z4">
    <w:name w:val="WW8Num3z4"/>
    <w:rsid w:val="00FC770F"/>
    <w:rPr>
      <w:rFonts w:ascii="Courier New" w:hAnsi="Courier New" w:cs="Courier New"/>
    </w:rPr>
  </w:style>
  <w:style w:type="character" w:customStyle="1" w:styleId="WW8Num4z0">
    <w:name w:val="WW8Num4z0"/>
    <w:rsid w:val="00FC770F"/>
    <w:rPr>
      <w:rFonts w:ascii="Symbol" w:hAnsi="Symbol" w:cs="Symbol"/>
    </w:rPr>
  </w:style>
  <w:style w:type="character" w:customStyle="1" w:styleId="WW8Num4z1">
    <w:name w:val="WW8Num4z1"/>
    <w:rsid w:val="00FC770F"/>
    <w:rPr>
      <w:rFonts w:ascii="Courier New" w:hAnsi="Courier New" w:cs="Courier New"/>
    </w:rPr>
  </w:style>
  <w:style w:type="character" w:customStyle="1" w:styleId="WW8Num4z2">
    <w:name w:val="WW8Num4z2"/>
    <w:rsid w:val="00FC770F"/>
    <w:rPr>
      <w:rFonts w:ascii="Wingdings" w:hAnsi="Wingdings" w:cs="Wingdings"/>
    </w:rPr>
  </w:style>
  <w:style w:type="character" w:customStyle="1" w:styleId="WW8Num5z0">
    <w:name w:val="WW8Num5z0"/>
    <w:rsid w:val="00FC770F"/>
    <w:rPr>
      <w:rFonts w:ascii="Wingdings" w:hAnsi="Wingdings" w:cs="Wingdings"/>
    </w:rPr>
  </w:style>
  <w:style w:type="character" w:customStyle="1" w:styleId="WW8Num5z1">
    <w:name w:val="WW8Num5z1"/>
    <w:rsid w:val="00FC770F"/>
    <w:rPr>
      <w:rFonts w:ascii="Courier New" w:hAnsi="Courier New" w:cs="Courier New"/>
    </w:rPr>
  </w:style>
  <w:style w:type="character" w:customStyle="1" w:styleId="WW8Num5z3">
    <w:name w:val="WW8Num5z3"/>
    <w:rsid w:val="00FC770F"/>
    <w:rPr>
      <w:rFonts w:ascii="Symbol" w:hAnsi="Symbol" w:cs="Symbol"/>
    </w:rPr>
  </w:style>
  <w:style w:type="character" w:customStyle="1" w:styleId="WW8Num7z0">
    <w:name w:val="WW8Num7z0"/>
    <w:rsid w:val="00FC770F"/>
    <w:rPr>
      <w:rFonts w:ascii="Wingdings" w:hAnsi="Wingdings" w:cs="Wingdings"/>
    </w:rPr>
  </w:style>
  <w:style w:type="character" w:customStyle="1" w:styleId="WW8Num7z1">
    <w:name w:val="WW8Num7z1"/>
    <w:rsid w:val="00FC770F"/>
    <w:rPr>
      <w:rFonts w:ascii="Courier New" w:hAnsi="Courier New" w:cs="Courier New"/>
    </w:rPr>
  </w:style>
  <w:style w:type="character" w:customStyle="1" w:styleId="WW8Num7z3">
    <w:name w:val="WW8Num7z3"/>
    <w:rsid w:val="00FC770F"/>
    <w:rPr>
      <w:rFonts w:ascii="Symbol" w:hAnsi="Symbol" w:cs="Symbol"/>
    </w:rPr>
  </w:style>
  <w:style w:type="character" w:customStyle="1" w:styleId="WW8Num8z0">
    <w:name w:val="WW8Num8z0"/>
    <w:rsid w:val="00FC770F"/>
    <w:rPr>
      <w:rFonts w:ascii="Wingdings" w:hAnsi="Wingdings" w:cs="Wingdings"/>
    </w:rPr>
  </w:style>
  <w:style w:type="character" w:customStyle="1" w:styleId="WW8Num8z1">
    <w:name w:val="WW8Num8z1"/>
    <w:rsid w:val="00FC770F"/>
    <w:rPr>
      <w:rFonts w:ascii="Courier New" w:hAnsi="Courier New" w:cs="Courier New"/>
    </w:rPr>
  </w:style>
  <w:style w:type="character" w:customStyle="1" w:styleId="WW8Num8z3">
    <w:name w:val="WW8Num8z3"/>
    <w:rsid w:val="00FC770F"/>
    <w:rPr>
      <w:rFonts w:ascii="Symbol" w:hAnsi="Symbol" w:cs="Symbol"/>
    </w:rPr>
  </w:style>
  <w:style w:type="character" w:customStyle="1" w:styleId="WW8Num9z0">
    <w:name w:val="WW8Num9z0"/>
    <w:rsid w:val="00FC770F"/>
    <w:rPr>
      <w:rFonts w:ascii="Wingdings" w:hAnsi="Wingdings" w:cs="Wingdings"/>
    </w:rPr>
  </w:style>
  <w:style w:type="character" w:customStyle="1" w:styleId="WW8Num9z1">
    <w:name w:val="WW8Num9z1"/>
    <w:rsid w:val="00FC770F"/>
    <w:rPr>
      <w:rFonts w:ascii="Courier New" w:hAnsi="Courier New" w:cs="Courier New"/>
    </w:rPr>
  </w:style>
  <w:style w:type="character" w:customStyle="1" w:styleId="WW8Num9z3">
    <w:name w:val="WW8Num9z3"/>
    <w:rsid w:val="00FC770F"/>
    <w:rPr>
      <w:rFonts w:ascii="Symbol" w:hAnsi="Symbol" w:cs="Symbol"/>
    </w:rPr>
  </w:style>
  <w:style w:type="character" w:customStyle="1" w:styleId="WW8Num10z0">
    <w:name w:val="WW8Num10z0"/>
    <w:rsid w:val="00FC770F"/>
    <w:rPr>
      <w:rFonts w:ascii="Wingdings" w:hAnsi="Wingdings" w:cs="Wingdings"/>
    </w:rPr>
  </w:style>
  <w:style w:type="character" w:customStyle="1" w:styleId="WW8Num10z1">
    <w:name w:val="WW8Num10z1"/>
    <w:rsid w:val="00FC770F"/>
    <w:rPr>
      <w:rFonts w:ascii="Courier New" w:hAnsi="Courier New" w:cs="Courier New"/>
    </w:rPr>
  </w:style>
  <w:style w:type="character" w:customStyle="1" w:styleId="WW8Num10z3">
    <w:name w:val="WW8Num10z3"/>
    <w:rsid w:val="00FC770F"/>
    <w:rPr>
      <w:rFonts w:ascii="Symbol" w:hAnsi="Symbol" w:cs="Symbol"/>
    </w:rPr>
  </w:style>
  <w:style w:type="character" w:customStyle="1" w:styleId="WW8Num12z0">
    <w:name w:val="WW8Num12z0"/>
    <w:rsid w:val="00FC770F"/>
    <w:rPr>
      <w:rFonts w:ascii="Symbol" w:hAnsi="Symbol" w:cs="Symbol"/>
    </w:rPr>
  </w:style>
  <w:style w:type="character" w:customStyle="1" w:styleId="WW8Num12z1">
    <w:name w:val="WW8Num12z1"/>
    <w:rsid w:val="00FC770F"/>
    <w:rPr>
      <w:rFonts w:ascii="Courier New" w:hAnsi="Courier New" w:cs="Courier New"/>
    </w:rPr>
  </w:style>
  <w:style w:type="character" w:customStyle="1" w:styleId="WW8Num12z2">
    <w:name w:val="WW8Num12z2"/>
    <w:rsid w:val="00FC770F"/>
    <w:rPr>
      <w:rFonts w:ascii="Wingdings" w:hAnsi="Wingdings" w:cs="Wingdings"/>
    </w:rPr>
  </w:style>
  <w:style w:type="character" w:customStyle="1" w:styleId="WW8Num13z0">
    <w:name w:val="WW8Num13z0"/>
    <w:rsid w:val="00FC770F"/>
    <w:rPr>
      <w:rFonts w:ascii="Symbol" w:hAnsi="Symbol" w:cs="Symbol"/>
    </w:rPr>
  </w:style>
  <w:style w:type="character" w:customStyle="1" w:styleId="WW8Num13z1">
    <w:name w:val="WW8Num13z1"/>
    <w:rsid w:val="00FC770F"/>
    <w:rPr>
      <w:rFonts w:ascii="Courier New" w:hAnsi="Courier New" w:cs="Courier New"/>
    </w:rPr>
  </w:style>
  <w:style w:type="character" w:customStyle="1" w:styleId="WW8Num13z2">
    <w:name w:val="WW8Num13z2"/>
    <w:rsid w:val="00FC770F"/>
    <w:rPr>
      <w:rFonts w:ascii="Wingdings" w:hAnsi="Wingdings" w:cs="Wingdings"/>
    </w:rPr>
  </w:style>
  <w:style w:type="character" w:customStyle="1" w:styleId="WW8Num16z1">
    <w:name w:val="WW8Num16z1"/>
    <w:rsid w:val="00FC770F"/>
    <w:rPr>
      <w:rFonts w:ascii="Times New Roman" w:hAnsi="Times New Roman" w:cs="Times New Roman"/>
      <w:b w:val="0"/>
      <w:sz w:val="24"/>
      <w:szCs w:val="24"/>
    </w:rPr>
  </w:style>
  <w:style w:type="character" w:customStyle="1" w:styleId="WW8Num16z2">
    <w:name w:val="WW8Num16z2"/>
    <w:rsid w:val="00FC770F"/>
    <w:rPr>
      <w:rFonts w:ascii="Wingdings" w:hAnsi="Wingdings" w:cs="Wingdings"/>
    </w:rPr>
  </w:style>
  <w:style w:type="character" w:customStyle="1" w:styleId="WW8Num16z3">
    <w:name w:val="WW8Num16z3"/>
    <w:rsid w:val="00FC770F"/>
    <w:rPr>
      <w:rFonts w:ascii="Symbol" w:hAnsi="Symbol" w:cs="Symbol"/>
    </w:rPr>
  </w:style>
  <w:style w:type="character" w:customStyle="1" w:styleId="WW8Num16z4">
    <w:name w:val="WW8Num16z4"/>
    <w:rsid w:val="00FC770F"/>
    <w:rPr>
      <w:rFonts w:ascii="Courier New" w:hAnsi="Courier New" w:cs="Courier New"/>
    </w:rPr>
  </w:style>
  <w:style w:type="character" w:customStyle="1" w:styleId="WW8Num18z0">
    <w:name w:val="WW8Num18z0"/>
    <w:rsid w:val="00FC770F"/>
    <w:rPr>
      <w:rFonts w:ascii="Symbol" w:hAnsi="Symbol" w:cs="Symbol"/>
    </w:rPr>
  </w:style>
  <w:style w:type="character" w:customStyle="1" w:styleId="WW8Num18z1">
    <w:name w:val="WW8Num18z1"/>
    <w:rsid w:val="00FC770F"/>
    <w:rPr>
      <w:rFonts w:ascii="Courier New" w:hAnsi="Courier New" w:cs="Courier New"/>
    </w:rPr>
  </w:style>
  <w:style w:type="character" w:customStyle="1" w:styleId="WW8Num18z2">
    <w:name w:val="WW8Num18z2"/>
    <w:rsid w:val="00FC770F"/>
    <w:rPr>
      <w:rFonts w:ascii="Wingdings" w:hAnsi="Wingdings" w:cs="Wingdings"/>
    </w:rPr>
  </w:style>
  <w:style w:type="character" w:customStyle="1" w:styleId="WW8Num20z0">
    <w:name w:val="WW8Num20z0"/>
    <w:rsid w:val="00FC770F"/>
    <w:rPr>
      <w:rFonts w:ascii="Symbol" w:hAnsi="Symbol" w:cs="Symbol"/>
    </w:rPr>
  </w:style>
  <w:style w:type="character" w:customStyle="1" w:styleId="WW8Num20z1">
    <w:name w:val="WW8Num20z1"/>
    <w:rsid w:val="00FC770F"/>
    <w:rPr>
      <w:rFonts w:ascii="Courier New" w:hAnsi="Courier New" w:cs="Courier New"/>
    </w:rPr>
  </w:style>
  <w:style w:type="character" w:customStyle="1" w:styleId="WW8Num20z2">
    <w:name w:val="WW8Num20z2"/>
    <w:rsid w:val="00FC770F"/>
    <w:rPr>
      <w:rFonts w:ascii="Wingdings" w:hAnsi="Wingdings" w:cs="Wingdings"/>
    </w:rPr>
  </w:style>
  <w:style w:type="character" w:customStyle="1" w:styleId="WW8Num21z0">
    <w:name w:val="WW8Num21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1z1">
    <w:name w:val="WW8Num21z1"/>
    <w:rsid w:val="00FC770F"/>
    <w:rPr>
      <w:rFonts w:ascii="Courier New" w:hAnsi="Courier New" w:cs="Courier New"/>
    </w:rPr>
  </w:style>
  <w:style w:type="character" w:customStyle="1" w:styleId="WW8Num21z2">
    <w:name w:val="WW8Num21z2"/>
    <w:rsid w:val="00FC770F"/>
    <w:rPr>
      <w:rFonts w:ascii="Wingdings" w:hAnsi="Wingdings" w:cs="Wingdings"/>
    </w:rPr>
  </w:style>
  <w:style w:type="character" w:customStyle="1" w:styleId="WW8Num21z3">
    <w:name w:val="WW8Num21z3"/>
    <w:rsid w:val="00FC770F"/>
    <w:rPr>
      <w:rFonts w:ascii="Symbol" w:hAnsi="Symbol" w:cs="Symbol"/>
    </w:rPr>
  </w:style>
  <w:style w:type="character" w:customStyle="1" w:styleId="WW8Num22z0">
    <w:name w:val="WW8Num22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2z1">
    <w:name w:val="WW8Num22z1"/>
    <w:rsid w:val="00FC770F"/>
    <w:rPr>
      <w:rFonts w:ascii="Courier New" w:hAnsi="Courier New" w:cs="Courier New"/>
    </w:rPr>
  </w:style>
  <w:style w:type="character" w:customStyle="1" w:styleId="WW8Num22z2">
    <w:name w:val="WW8Num22z2"/>
    <w:rsid w:val="00FC770F"/>
    <w:rPr>
      <w:rFonts w:ascii="Wingdings" w:hAnsi="Wingdings" w:cs="Wingdings"/>
    </w:rPr>
  </w:style>
  <w:style w:type="character" w:customStyle="1" w:styleId="WW8Num22z3">
    <w:name w:val="WW8Num22z3"/>
    <w:rsid w:val="00FC770F"/>
    <w:rPr>
      <w:rFonts w:ascii="Symbol" w:hAnsi="Symbol" w:cs="Symbol"/>
    </w:rPr>
  </w:style>
  <w:style w:type="character" w:customStyle="1" w:styleId="WW8Num23z0">
    <w:name w:val="WW8Num23z0"/>
    <w:rsid w:val="00FC770F"/>
    <w:rPr>
      <w:rFonts w:ascii="Wingdings" w:hAnsi="Wingdings" w:cs="Wingdings"/>
    </w:rPr>
  </w:style>
  <w:style w:type="character" w:customStyle="1" w:styleId="WW8Num23z1">
    <w:name w:val="WW8Num23z1"/>
    <w:rsid w:val="00FC770F"/>
    <w:rPr>
      <w:rFonts w:ascii="Courier New" w:hAnsi="Courier New" w:cs="Courier New"/>
    </w:rPr>
  </w:style>
  <w:style w:type="character" w:customStyle="1" w:styleId="WW8Num23z3">
    <w:name w:val="WW8Num23z3"/>
    <w:rsid w:val="00FC770F"/>
    <w:rPr>
      <w:rFonts w:ascii="Symbol" w:hAnsi="Symbol" w:cs="Symbol"/>
    </w:rPr>
  </w:style>
  <w:style w:type="character" w:customStyle="1" w:styleId="Carpredefinitoparagrafo1">
    <w:name w:val="Car. predefinito paragrafo1"/>
    <w:rsid w:val="00FC770F"/>
  </w:style>
  <w:style w:type="character" w:customStyle="1" w:styleId="IntestazioneCarattere">
    <w:name w:val="Intestazione Carattere"/>
    <w:uiPriority w:val="99"/>
    <w:rsid w:val="00FC770F"/>
    <w:rPr>
      <w:rFonts w:ascii="MS Sans Serif" w:hAnsi="MS Sans Serif" w:cs="MS Sans Serif"/>
    </w:rPr>
  </w:style>
  <w:style w:type="character" w:customStyle="1" w:styleId="PidipaginaCarattere">
    <w:name w:val="Piè di pagina Carattere"/>
    <w:uiPriority w:val="99"/>
    <w:rsid w:val="00FC770F"/>
    <w:rPr>
      <w:rFonts w:ascii="MS Sans Serif" w:hAnsi="MS Sans Serif" w:cs="MS Sans Serif"/>
    </w:rPr>
  </w:style>
  <w:style w:type="character" w:customStyle="1" w:styleId="TestofumettoCarattere">
    <w:name w:val="Testo fumetto Carattere"/>
    <w:rsid w:val="00FC770F"/>
    <w:rPr>
      <w:rFonts w:ascii="Tahoma" w:hAnsi="Tahoma" w:cs="Tahoma"/>
      <w:sz w:val="16"/>
      <w:szCs w:val="16"/>
    </w:rPr>
  </w:style>
  <w:style w:type="character" w:customStyle="1" w:styleId="Corpodeltesto2Carattere">
    <w:name w:val="Corpo del testo 2 Carattere"/>
    <w:rsid w:val="00FC770F"/>
    <w:rPr>
      <w:rFonts w:ascii="MS Sans Serif" w:hAnsi="MS Sans Serif" w:cs="MS Sans Serif"/>
      <w:lang w:eastAsia="ar-SA" w:bidi="ar-SA"/>
    </w:rPr>
  </w:style>
  <w:style w:type="character" w:styleId="Numeropagina">
    <w:name w:val="page number"/>
    <w:basedOn w:val="Carpredefinitoparagrafo1"/>
    <w:rsid w:val="00FC770F"/>
  </w:style>
  <w:style w:type="character" w:customStyle="1" w:styleId="TestonotaapidipaginaCarattere">
    <w:name w:val="Testo nota a piè di pagina Carattere"/>
    <w:rsid w:val="00FC770F"/>
    <w:rPr>
      <w:rFonts w:ascii="Calibri" w:hAnsi="Calibri" w:cs="Calibri"/>
    </w:rPr>
  </w:style>
  <w:style w:type="character" w:styleId="Enfasidelicata">
    <w:name w:val="Subtle Emphasis"/>
    <w:qFormat/>
    <w:rsid w:val="00FC770F"/>
    <w:rPr>
      <w:i/>
      <w:iCs/>
      <w:color w:val="000000"/>
    </w:rPr>
  </w:style>
  <w:style w:type="character" w:customStyle="1" w:styleId="st1">
    <w:name w:val="st1"/>
    <w:rsid w:val="00FC770F"/>
  </w:style>
  <w:style w:type="paragraph" w:customStyle="1" w:styleId="Intestazione1">
    <w:name w:val="Intestazione1"/>
    <w:basedOn w:val="Normale"/>
    <w:next w:val="Corpotesto"/>
    <w:rsid w:val="00FC770F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">
    <w:basedOn w:val="Normale"/>
    <w:next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Elenco">
    <w:name w:val="List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Mangal"/>
      <w:sz w:val="24"/>
      <w:szCs w:val="20"/>
      <w:lang w:eastAsia="ar-SA"/>
    </w:rPr>
  </w:style>
  <w:style w:type="paragraph" w:customStyle="1" w:styleId="Didascalia1">
    <w:name w:val="Didascalia1"/>
    <w:basedOn w:val="Normale"/>
    <w:rsid w:val="00FC770F"/>
    <w:pPr>
      <w:suppressLineNumbers/>
      <w:suppressAutoHyphens/>
      <w:overflowPunct w:val="0"/>
      <w:autoSpaceDE w:val="0"/>
      <w:spacing w:before="120" w:after="120" w:line="240" w:lineRule="auto"/>
    </w:pPr>
    <w:rPr>
      <w:rFonts w:ascii="MS Sans Serif" w:eastAsia="Times New Roman" w:hAnsi="MS Sans Serif" w:cs="Mangal"/>
      <w:i/>
      <w:iCs/>
      <w:sz w:val="24"/>
      <w:szCs w:val="24"/>
      <w:lang w:eastAsia="ar-SA"/>
    </w:rPr>
  </w:style>
  <w:style w:type="paragraph" w:customStyle="1" w:styleId="Indice">
    <w:name w:val="Indice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angal"/>
      <w:sz w:val="20"/>
      <w:szCs w:val="20"/>
      <w:lang w:eastAsia="ar-SA"/>
    </w:rPr>
  </w:style>
  <w:style w:type="paragraph" w:styleId="Intestazione">
    <w:name w:val="header"/>
    <w:basedOn w:val="Normale"/>
    <w:link w:val="Intestazione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IntestazioneCarattere1">
    <w:name w:val="Intestazione Carattere1"/>
    <w:basedOn w:val="Carpredefinitoparagrafo"/>
    <w:link w:val="Intestazione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Pidipagina">
    <w:name w:val="footer"/>
    <w:basedOn w:val="Normale"/>
    <w:link w:val="Pidipagina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Testofumetto">
    <w:name w:val="Balloon Text"/>
    <w:basedOn w:val="Normale"/>
    <w:link w:val="TestofumettoCarattere1"/>
    <w:rsid w:val="00FC770F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he-IL" w:bidi="he-IL"/>
    </w:rPr>
  </w:style>
  <w:style w:type="character" w:customStyle="1" w:styleId="TestofumettoCarattere1">
    <w:name w:val="Testo fumetto Carattere1"/>
    <w:basedOn w:val="Carpredefinitoparagrafo"/>
    <w:link w:val="Testofumetto"/>
    <w:rsid w:val="00FC770F"/>
    <w:rPr>
      <w:rFonts w:ascii="Tahoma" w:eastAsia="Times New Roman" w:hAnsi="Tahoma" w:cs="Tahoma"/>
      <w:sz w:val="16"/>
      <w:szCs w:val="16"/>
      <w:lang w:eastAsia="he-IL" w:bidi="he-IL"/>
    </w:rPr>
  </w:style>
  <w:style w:type="paragraph" w:customStyle="1" w:styleId="Default">
    <w:name w:val="Default"/>
    <w:rsid w:val="00FC770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e-IL" w:bidi="he-IL"/>
    </w:rPr>
  </w:style>
  <w:style w:type="paragraph" w:customStyle="1" w:styleId="Corpodeltesto21">
    <w:name w:val="Corpo del testo 21"/>
    <w:basedOn w:val="Normale"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FC770F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DecimalAligned">
    <w:name w:val="Decimal Aligned"/>
    <w:basedOn w:val="Normale"/>
    <w:rsid w:val="00FC770F"/>
    <w:pPr>
      <w:tabs>
        <w:tab w:val="decimal" w:pos="360"/>
      </w:tabs>
      <w:suppressAutoHyphens/>
    </w:pPr>
    <w:rPr>
      <w:rFonts w:ascii="Calibri" w:eastAsia="Calibri" w:hAnsi="Calibri" w:cs="Times New Roman"/>
      <w:lang w:eastAsia="ar-SA"/>
    </w:rPr>
  </w:style>
  <w:style w:type="paragraph" w:styleId="Testonotaapidipagina">
    <w:name w:val="footnote text"/>
    <w:basedOn w:val="Normale"/>
    <w:link w:val="TestonotaapidipaginaCarattere1"/>
    <w:rsid w:val="00FC770F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rsid w:val="00FC770F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Contenutotabella">
    <w:name w:val="Contenuto tabella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Intestazionetabella">
    <w:name w:val="Intestazione tabella"/>
    <w:basedOn w:val="Contenutotabella"/>
    <w:rsid w:val="00FC770F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rsid w:val="00FC7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1"/>
    <w:uiPriority w:val="99"/>
    <w:semiHidden/>
    <w:unhideWhenUsed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character" w:customStyle="1" w:styleId="Corpodeltesto2Carattere1">
    <w:name w:val="Corpo del testo 2 Carattere1"/>
    <w:basedOn w:val="Carpredefinitoparagrafo"/>
    <w:link w:val="Corpodeltesto2"/>
    <w:uiPriority w:val="99"/>
    <w:semiHidden/>
    <w:rsid w:val="00FC770F"/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Corpodeltesto1">
    <w:name w:val="Corpo del testo1"/>
    <w:basedOn w:val="Normale"/>
    <w:rsid w:val="00FC770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C770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C770F"/>
  </w:style>
  <w:style w:type="table" w:customStyle="1" w:styleId="TableNormal">
    <w:name w:val="Table Normal"/>
    <w:uiPriority w:val="2"/>
    <w:semiHidden/>
    <w:unhideWhenUsed/>
    <w:qFormat/>
    <w:rsid w:val="00AA38B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A38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Enfasigrassetto">
    <w:name w:val="Strong"/>
    <w:basedOn w:val="Carpredefinitoparagrafo"/>
    <w:uiPriority w:val="22"/>
    <w:qFormat/>
    <w:rsid w:val="00C8521B"/>
    <w:rPr>
      <w:b/>
      <w:bCs/>
    </w:rPr>
  </w:style>
  <w:style w:type="table" w:styleId="Grigliatabella">
    <w:name w:val="Table Grid"/>
    <w:basedOn w:val="Tabellanormale"/>
    <w:uiPriority w:val="39"/>
    <w:rsid w:val="00AF7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delblocco1">
    <w:name w:val="Testo del blocco1"/>
    <w:basedOn w:val="Normale"/>
    <w:rsid w:val="00B45CD5"/>
    <w:pPr>
      <w:suppressAutoHyphens/>
      <w:spacing w:after="0" w:line="240" w:lineRule="auto"/>
      <w:ind w:left="1134" w:right="1275" w:firstLine="567"/>
      <w:jc w:val="both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8033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4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A9A3C-9312-4830-92D5-4F93AF12B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 S.p.A.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Claudia Aprile</cp:lastModifiedBy>
  <cp:revision>2</cp:revision>
  <cp:lastPrinted>2023-09-19T08:44:00Z</cp:lastPrinted>
  <dcterms:created xsi:type="dcterms:W3CDTF">2024-03-01T13:54:00Z</dcterms:created>
  <dcterms:modified xsi:type="dcterms:W3CDTF">2024-03-01T13:54:00Z</dcterms:modified>
</cp:coreProperties>
</file>